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A1E" w:rsidRDefault="00BA7A1E" w:rsidP="00BA7A1E">
      <w:pPr>
        <w:autoSpaceDE w:val="0"/>
        <w:autoSpaceDN w:val="0"/>
        <w:adjustRightInd w:val="0"/>
        <w:snapToGrid w:val="0"/>
        <w:jc w:val="center"/>
        <w:rPr>
          <w:rFonts w:ascii="仿宋" w:eastAsia="仿宋" w:hAnsi="仿宋" w:hint="eastAsia"/>
          <w:b/>
          <w:bCs/>
          <w:color w:val="000000"/>
          <w:sz w:val="40"/>
          <w:szCs w:val="44"/>
        </w:rPr>
      </w:pPr>
    </w:p>
    <w:p w:rsidR="00383ACC" w:rsidRPr="004E792F" w:rsidRDefault="00F95F2F" w:rsidP="00C45232">
      <w:pPr>
        <w:autoSpaceDE w:val="0"/>
        <w:autoSpaceDN w:val="0"/>
        <w:adjustRightInd w:val="0"/>
        <w:snapToGrid w:val="0"/>
        <w:jc w:val="center"/>
        <w:rPr>
          <w:rFonts w:ascii="仿宋" w:eastAsia="仿宋" w:hAnsi="仿宋"/>
          <w:b/>
          <w:bCs/>
          <w:color w:val="000000"/>
          <w:sz w:val="40"/>
          <w:szCs w:val="44"/>
        </w:rPr>
      </w:pPr>
      <w:r w:rsidRPr="004E792F">
        <w:rPr>
          <w:rFonts w:ascii="仿宋" w:eastAsia="仿宋" w:hAnsi="仿宋" w:hint="eastAsia"/>
          <w:b/>
          <w:bCs/>
          <w:color w:val="000000"/>
          <w:sz w:val="40"/>
          <w:szCs w:val="44"/>
        </w:rPr>
        <w:t>西安市中心血站</w:t>
      </w:r>
    </w:p>
    <w:p w:rsidR="00CF3BA0" w:rsidRPr="007771F3" w:rsidRDefault="002C51F3" w:rsidP="00C45232">
      <w:pPr>
        <w:autoSpaceDE w:val="0"/>
        <w:autoSpaceDN w:val="0"/>
        <w:adjustRightInd w:val="0"/>
        <w:snapToGrid w:val="0"/>
        <w:jc w:val="center"/>
        <w:rPr>
          <w:rFonts w:ascii="仿宋" w:eastAsia="仿宋" w:hAnsi="仿宋"/>
          <w:b/>
          <w:bCs/>
          <w:color w:val="000000"/>
          <w:sz w:val="40"/>
          <w:szCs w:val="44"/>
        </w:rPr>
      </w:pPr>
      <w:r w:rsidRPr="004E792F">
        <w:rPr>
          <w:rFonts w:ascii="仿宋" w:eastAsia="仿宋" w:hAnsi="仿宋" w:hint="eastAsia"/>
          <w:b/>
          <w:bCs/>
          <w:color w:val="000000"/>
          <w:sz w:val="40"/>
          <w:szCs w:val="44"/>
        </w:rPr>
        <w:t>关于</w:t>
      </w:r>
      <w:r w:rsidR="00383ACC" w:rsidRPr="004E792F">
        <w:rPr>
          <w:rFonts w:ascii="仿宋" w:eastAsia="仿宋" w:hAnsi="仿宋" w:hint="eastAsia"/>
          <w:b/>
          <w:bCs/>
          <w:color w:val="000000"/>
          <w:sz w:val="40"/>
          <w:szCs w:val="44"/>
        </w:rPr>
        <w:t>办公自动化</w:t>
      </w:r>
      <w:r w:rsidR="00D7044A" w:rsidRPr="004E792F">
        <w:rPr>
          <w:rFonts w:ascii="仿宋" w:eastAsia="仿宋" w:hAnsi="仿宋" w:hint="eastAsia"/>
          <w:b/>
          <w:bCs/>
          <w:color w:val="000000"/>
          <w:sz w:val="40"/>
          <w:szCs w:val="44"/>
        </w:rPr>
        <w:t>耗材、打印耗材</w:t>
      </w:r>
      <w:r w:rsidR="004E792F" w:rsidRPr="004E792F">
        <w:rPr>
          <w:rFonts w:ascii="仿宋" w:eastAsia="仿宋" w:hAnsi="仿宋" w:hint="eastAsia"/>
          <w:b/>
          <w:bCs/>
          <w:color w:val="000000"/>
          <w:sz w:val="40"/>
          <w:szCs w:val="44"/>
        </w:rPr>
        <w:t>供货服务</w:t>
      </w:r>
      <w:r w:rsidR="00F95F2F" w:rsidRPr="004E792F">
        <w:rPr>
          <w:rFonts w:ascii="仿宋" w:eastAsia="仿宋" w:hAnsi="仿宋" w:hint="eastAsia"/>
          <w:b/>
          <w:bCs/>
          <w:color w:val="000000"/>
          <w:sz w:val="40"/>
          <w:szCs w:val="44"/>
        </w:rPr>
        <w:t>项目</w:t>
      </w:r>
    </w:p>
    <w:p w:rsidR="002C51F3" w:rsidRPr="00BA7A1E" w:rsidRDefault="00CF3BA0" w:rsidP="00C45232">
      <w:pPr>
        <w:jc w:val="center"/>
        <w:rPr>
          <w:rFonts w:ascii="仿宋" w:eastAsia="仿宋" w:hAnsi="仿宋"/>
          <w:b/>
          <w:bCs/>
          <w:color w:val="000000"/>
          <w:sz w:val="40"/>
          <w:szCs w:val="44"/>
        </w:rPr>
      </w:pPr>
      <w:r w:rsidRPr="00BA7A1E">
        <w:rPr>
          <w:rFonts w:ascii="仿宋" w:eastAsia="仿宋" w:hAnsi="仿宋" w:hint="eastAsia"/>
          <w:b/>
          <w:bCs/>
          <w:color w:val="000000"/>
          <w:sz w:val="40"/>
          <w:szCs w:val="44"/>
        </w:rPr>
        <w:t>公告</w:t>
      </w:r>
    </w:p>
    <w:p w:rsidR="00CF3BA0" w:rsidRPr="00BA7A1E" w:rsidRDefault="00CF3BA0" w:rsidP="00C45232">
      <w:pPr>
        <w:jc w:val="center"/>
        <w:rPr>
          <w:rFonts w:ascii="仿宋" w:eastAsia="仿宋" w:hAnsi="仿宋"/>
          <w:b/>
          <w:sz w:val="40"/>
          <w:szCs w:val="40"/>
        </w:rPr>
      </w:pPr>
    </w:p>
    <w:p w:rsidR="00C106A5" w:rsidRDefault="00BA7A1E" w:rsidP="00C45232">
      <w:pPr>
        <w:autoSpaceDE w:val="0"/>
        <w:autoSpaceDN w:val="0"/>
        <w:adjustRightInd w:val="0"/>
        <w:snapToGrid w:val="0"/>
        <w:ind w:firstLine="570"/>
        <w:rPr>
          <w:rFonts w:ascii="仿宋" w:eastAsia="仿宋" w:hAnsi="仿宋"/>
          <w:color w:val="000000"/>
          <w:kern w:val="0"/>
          <w:sz w:val="28"/>
          <w:szCs w:val="28"/>
        </w:rPr>
      </w:pPr>
      <w:r w:rsidRPr="00134421">
        <w:rPr>
          <w:rFonts w:ascii="仿宋" w:eastAsia="仿宋" w:hAnsi="仿宋"/>
          <w:color w:val="000000" w:themeColor="text1"/>
          <w:kern w:val="0"/>
          <w:sz w:val="28"/>
          <w:szCs w:val="28"/>
        </w:rPr>
        <w:t>根据</w:t>
      </w:r>
      <w:r w:rsidR="00543071" w:rsidRPr="00134421">
        <w:rPr>
          <w:rFonts w:ascii="仿宋" w:eastAsia="仿宋" w:hAnsi="仿宋"/>
          <w:color w:val="000000" w:themeColor="text1"/>
          <w:kern w:val="0"/>
          <w:sz w:val="28"/>
          <w:szCs w:val="28"/>
        </w:rPr>
        <w:t>政府</w:t>
      </w:r>
      <w:r w:rsidR="00543071" w:rsidRPr="008E33CD">
        <w:rPr>
          <w:rFonts w:ascii="仿宋" w:eastAsia="仿宋" w:hAnsi="仿宋"/>
          <w:color w:val="000000"/>
          <w:kern w:val="0"/>
          <w:sz w:val="28"/>
          <w:szCs w:val="28"/>
        </w:rPr>
        <w:t>采购管理部门</w:t>
      </w:r>
      <w:r w:rsidR="004E792F">
        <w:rPr>
          <w:rFonts w:ascii="仿宋" w:eastAsia="仿宋" w:hAnsi="仿宋" w:hint="eastAsia"/>
          <w:color w:val="000000"/>
          <w:kern w:val="0"/>
          <w:sz w:val="28"/>
          <w:szCs w:val="28"/>
        </w:rPr>
        <w:t>的相关规定及要求</w:t>
      </w:r>
      <w:r w:rsidR="00543071" w:rsidRPr="008E33CD">
        <w:rPr>
          <w:rFonts w:ascii="仿宋" w:eastAsia="仿宋" w:hAnsi="仿宋"/>
          <w:color w:val="000000"/>
          <w:kern w:val="0"/>
          <w:sz w:val="28"/>
          <w:szCs w:val="28"/>
        </w:rPr>
        <w:t>，</w:t>
      </w:r>
      <w:r w:rsidR="00F95F2F" w:rsidRPr="008E33CD">
        <w:rPr>
          <w:rFonts w:ascii="仿宋" w:eastAsia="仿宋" w:hAnsi="仿宋" w:hint="eastAsia"/>
          <w:color w:val="000000"/>
          <w:kern w:val="0"/>
          <w:sz w:val="28"/>
          <w:szCs w:val="28"/>
        </w:rPr>
        <w:t>西安市中心血站</w:t>
      </w:r>
      <w:r w:rsidR="00FC11A8" w:rsidRPr="008E33CD">
        <w:rPr>
          <w:rFonts w:ascii="仿宋" w:eastAsia="仿宋" w:hAnsi="仿宋" w:hint="eastAsia"/>
          <w:color w:val="000000"/>
          <w:kern w:val="0"/>
          <w:sz w:val="28"/>
          <w:szCs w:val="28"/>
        </w:rPr>
        <w:t>对</w:t>
      </w:r>
      <w:r w:rsidR="00383ACC" w:rsidRPr="00383ACC">
        <w:rPr>
          <w:rFonts w:ascii="仿宋" w:eastAsia="仿宋" w:hAnsi="仿宋" w:hint="eastAsia"/>
          <w:color w:val="000000"/>
          <w:kern w:val="0"/>
          <w:sz w:val="28"/>
          <w:szCs w:val="28"/>
        </w:rPr>
        <w:t>办公</w:t>
      </w:r>
      <w:r w:rsidR="004F1E0F">
        <w:rPr>
          <w:rFonts w:ascii="仿宋" w:eastAsia="仿宋" w:hAnsi="仿宋" w:hint="eastAsia"/>
          <w:color w:val="000000"/>
          <w:kern w:val="0"/>
          <w:sz w:val="28"/>
          <w:szCs w:val="28"/>
        </w:rPr>
        <w:t>自动化</w:t>
      </w:r>
      <w:r w:rsidR="00383ACC" w:rsidRPr="00383ACC">
        <w:rPr>
          <w:rFonts w:ascii="仿宋" w:eastAsia="仿宋" w:hAnsi="仿宋" w:hint="eastAsia"/>
          <w:color w:val="000000"/>
          <w:kern w:val="0"/>
          <w:sz w:val="28"/>
          <w:szCs w:val="28"/>
        </w:rPr>
        <w:t>耗材、打印耗材</w:t>
      </w:r>
      <w:r w:rsidR="004E792F">
        <w:rPr>
          <w:rFonts w:ascii="仿宋" w:eastAsia="仿宋" w:hAnsi="仿宋" w:hint="eastAsia"/>
          <w:color w:val="000000"/>
          <w:kern w:val="0"/>
          <w:sz w:val="28"/>
          <w:szCs w:val="28"/>
        </w:rPr>
        <w:t>服务项目</w:t>
      </w:r>
      <w:r w:rsidR="00543071" w:rsidRPr="008E33CD">
        <w:rPr>
          <w:rFonts w:ascii="仿宋" w:eastAsia="仿宋" w:hAnsi="仿宋"/>
          <w:color w:val="000000"/>
          <w:kern w:val="0"/>
          <w:sz w:val="28"/>
          <w:szCs w:val="28"/>
        </w:rPr>
        <w:t>进行公开</w:t>
      </w:r>
      <w:r w:rsidR="004E792F">
        <w:rPr>
          <w:rFonts w:ascii="仿宋" w:eastAsia="仿宋" w:hAnsi="仿宋" w:hint="eastAsia"/>
          <w:color w:val="000000"/>
          <w:kern w:val="0"/>
          <w:sz w:val="28"/>
          <w:szCs w:val="28"/>
        </w:rPr>
        <w:t>询价</w:t>
      </w:r>
      <w:r w:rsidR="00543071" w:rsidRPr="008E33CD">
        <w:rPr>
          <w:rFonts w:ascii="仿宋" w:eastAsia="仿宋" w:hAnsi="仿宋"/>
          <w:color w:val="000000"/>
          <w:kern w:val="0"/>
          <w:sz w:val="28"/>
          <w:szCs w:val="28"/>
        </w:rPr>
        <w:t>，</w:t>
      </w:r>
      <w:r w:rsidR="00C106A5" w:rsidRPr="009B4267">
        <w:rPr>
          <w:rFonts w:ascii="仿宋" w:eastAsia="仿宋" w:hAnsi="仿宋" w:hint="eastAsia"/>
          <w:color w:val="000000"/>
          <w:kern w:val="0"/>
          <w:sz w:val="28"/>
          <w:szCs w:val="28"/>
        </w:rPr>
        <w:t>欢迎</w:t>
      </w:r>
      <w:r w:rsidR="00AE4756">
        <w:rPr>
          <w:rFonts w:ascii="仿宋" w:eastAsia="仿宋" w:hAnsi="仿宋" w:hint="eastAsia"/>
          <w:color w:val="000000"/>
          <w:kern w:val="0"/>
          <w:sz w:val="28"/>
          <w:szCs w:val="28"/>
        </w:rPr>
        <w:t>2020年4月3日更新的</w:t>
      </w:r>
      <w:r w:rsidR="00383ACC">
        <w:rPr>
          <w:rFonts w:ascii="仿宋" w:eastAsia="仿宋" w:hAnsi="仿宋" w:hint="eastAsia"/>
          <w:color w:val="000000"/>
          <w:kern w:val="0"/>
          <w:sz w:val="28"/>
          <w:szCs w:val="28"/>
        </w:rPr>
        <w:t>《</w:t>
      </w:r>
      <w:r w:rsidR="00C106A5" w:rsidRPr="00C106A5">
        <w:rPr>
          <w:rFonts w:ascii="仿宋" w:eastAsia="仿宋" w:hAnsi="仿宋" w:hint="eastAsia"/>
          <w:color w:val="000000"/>
          <w:kern w:val="0"/>
          <w:sz w:val="28"/>
          <w:szCs w:val="28"/>
        </w:rPr>
        <w:t>201</w:t>
      </w:r>
      <w:r w:rsidR="00A1495A">
        <w:rPr>
          <w:rFonts w:ascii="仿宋" w:eastAsia="仿宋" w:hAnsi="仿宋" w:hint="eastAsia"/>
          <w:color w:val="000000"/>
          <w:kern w:val="0"/>
          <w:sz w:val="28"/>
          <w:szCs w:val="28"/>
        </w:rPr>
        <w:t>8</w:t>
      </w:r>
      <w:r w:rsidR="00C106A5" w:rsidRPr="00C106A5">
        <w:rPr>
          <w:rFonts w:ascii="仿宋" w:eastAsia="仿宋" w:hAnsi="仿宋" w:hint="eastAsia"/>
          <w:color w:val="000000"/>
          <w:kern w:val="0"/>
          <w:sz w:val="28"/>
          <w:szCs w:val="28"/>
        </w:rPr>
        <w:t>-201</w:t>
      </w:r>
      <w:r w:rsidR="00A1495A">
        <w:rPr>
          <w:rFonts w:ascii="仿宋" w:eastAsia="仿宋" w:hAnsi="仿宋" w:hint="eastAsia"/>
          <w:color w:val="000000"/>
          <w:kern w:val="0"/>
          <w:sz w:val="28"/>
          <w:szCs w:val="28"/>
        </w:rPr>
        <w:t>9</w:t>
      </w:r>
      <w:r w:rsidR="00C106A5" w:rsidRPr="00C106A5">
        <w:rPr>
          <w:rFonts w:ascii="仿宋" w:eastAsia="仿宋" w:hAnsi="仿宋" w:hint="eastAsia"/>
          <w:color w:val="000000"/>
          <w:kern w:val="0"/>
          <w:sz w:val="28"/>
          <w:szCs w:val="28"/>
        </w:rPr>
        <w:t>年西安市市级单位办公自动化设备及耗材协议供货品牌及供应商名单</w:t>
      </w:r>
      <w:r w:rsidR="00383ACC">
        <w:rPr>
          <w:rFonts w:ascii="仿宋" w:eastAsia="仿宋" w:hAnsi="仿宋" w:hint="eastAsia"/>
          <w:color w:val="000000"/>
          <w:kern w:val="0"/>
          <w:sz w:val="28"/>
          <w:szCs w:val="28"/>
        </w:rPr>
        <w:t>》</w:t>
      </w:r>
      <w:r w:rsidR="00A1495A">
        <w:rPr>
          <w:rFonts w:ascii="仿宋" w:eastAsia="仿宋" w:hAnsi="仿宋" w:hint="eastAsia"/>
          <w:color w:val="000000"/>
          <w:kern w:val="0"/>
          <w:sz w:val="28"/>
          <w:szCs w:val="28"/>
        </w:rPr>
        <w:t>中的协议供货商</w:t>
      </w:r>
      <w:r w:rsidR="00C106A5" w:rsidRPr="009B4267">
        <w:rPr>
          <w:rFonts w:ascii="仿宋" w:eastAsia="仿宋" w:hAnsi="仿宋" w:hint="eastAsia"/>
          <w:color w:val="000000"/>
          <w:kern w:val="0"/>
          <w:sz w:val="28"/>
          <w:szCs w:val="28"/>
        </w:rPr>
        <w:t>参加。</w:t>
      </w:r>
      <w:r w:rsidR="00543071" w:rsidRPr="008E33CD">
        <w:rPr>
          <w:rFonts w:ascii="仿宋" w:eastAsia="仿宋" w:hAnsi="仿宋"/>
          <w:color w:val="000000"/>
          <w:kern w:val="0"/>
          <w:sz w:val="28"/>
          <w:szCs w:val="28"/>
        </w:rPr>
        <w:t xml:space="preserve"> </w:t>
      </w:r>
    </w:p>
    <w:p w:rsidR="00543071" w:rsidRPr="008E33CD" w:rsidRDefault="00543071" w:rsidP="00C45232">
      <w:pPr>
        <w:autoSpaceDE w:val="0"/>
        <w:autoSpaceDN w:val="0"/>
        <w:adjustRightInd w:val="0"/>
        <w:snapToGrid w:val="0"/>
        <w:ind w:firstLine="570"/>
        <w:rPr>
          <w:rFonts w:ascii="仿宋" w:eastAsia="仿宋" w:hAnsi="仿宋"/>
          <w:color w:val="373737"/>
          <w:kern w:val="0"/>
          <w:sz w:val="28"/>
          <w:szCs w:val="28"/>
        </w:rPr>
      </w:pPr>
      <w:r w:rsidRPr="008E33CD">
        <w:rPr>
          <w:rFonts w:ascii="仿宋" w:eastAsia="仿宋" w:hAnsi="仿宋"/>
          <w:color w:val="000000"/>
          <w:kern w:val="0"/>
          <w:sz w:val="28"/>
          <w:szCs w:val="28"/>
        </w:rPr>
        <w:t>一、采购项目名称：</w:t>
      </w:r>
      <w:r w:rsidR="00F95F2F" w:rsidRPr="008E33CD">
        <w:rPr>
          <w:rFonts w:ascii="仿宋" w:eastAsia="仿宋" w:hAnsi="仿宋" w:hint="eastAsia"/>
          <w:color w:val="000000"/>
          <w:kern w:val="0"/>
          <w:sz w:val="28"/>
          <w:szCs w:val="28"/>
        </w:rPr>
        <w:t>西安市中心血站</w:t>
      </w:r>
      <w:r w:rsidR="00A5183E">
        <w:rPr>
          <w:rFonts w:ascii="仿宋" w:eastAsia="仿宋" w:hAnsi="仿宋" w:hint="eastAsia"/>
          <w:color w:val="000000"/>
          <w:kern w:val="0"/>
          <w:sz w:val="28"/>
          <w:szCs w:val="28"/>
        </w:rPr>
        <w:t>办公自动化</w:t>
      </w:r>
      <w:r w:rsidR="00481DFF">
        <w:rPr>
          <w:rFonts w:ascii="仿宋" w:eastAsia="仿宋" w:hAnsi="仿宋" w:hint="eastAsia"/>
          <w:color w:val="000000"/>
          <w:kern w:val="0"/>
          <w:sz w:val="28"/>
          <w:szCs w:val="28"/>
        </w:rPr>
        <w:t>耗材、打印耗材</w:t>
      </w:r>
      <w:r w:rsidR="001A48EE">
        <w:rPr>
          <w:rFonts w:ascii="仿宋" w:eastAsia="仿宋" w:hAnsi="仿宋" w:hint="eastAsia"/>
          <w:color w:val="000000"/>
          <w:kern w:val="0"/>
          <w:sz w:val="28"/>
          <w:szCs w:val="28"/>
        </w:rPr>
        <w:t>服务项</w:t>
      </w:r>
      <w:r w:rsidR="00F95F2F" w:rsidRPr="008E33CD">
        <w:rPr>
          <w:rFonts w:ascii="仿宋" w:eastAsia="仿宋" w:hAnsi="仿宋" w:hint="eastAsia"/>
          <w:color w:val="000000"/>
          <w:kern w:val="0"/>
          <w:sz w:val="28"/>
          <w:szCs w:val="28"/>
        </w:rPr>
        <w:t>目</w:t>
      </w:r>
    </w:p>
    <w:p w:rsidR="00543071" w:rsidRDefault="00543071" w:rsidP="00C45232">
      <w:pPr>
        <w:widowControl/>
        <w:tabs>
          <w:tab w:val="left" w:pos="1620"/>
        </w:tabs>
        <w:snapToGrid w:val="0"/>
        <w:ind w:rightChars="-94" w:right="-197"/>
        <w:jc w:val="left"/>
        <w:rPr>
          <w:rFonts w:ascii="仿宋" w:eastAsia="仿宋" w:hAnsi="仿宋"/>
          <w:color w:val="000000"/>
          <w:kern w:val="0"/>
          <w:sz w:val="28"/>
          <w:szCs w:val="28"/>
        </w:rPr>
      </w:pPr>
      <w:r w:rsidRPr="008E33CD">
        <w:rPr>
          <w:rFonts w:ascii="仿宋" w:eastAsia="仿宋" w:hAnsi="仿宋"/>
          <w:color w:val="373737"/>
          <w:kern w:val="0"/>
          <w:sz w:val="28"/>
          <w:szCs w:val="28"/>
        </w:rPr>
        <w:t xml:space="preserve">    二、</w:t>
      </w:r>
      <w:r w:rsidR="00347919" w:rsidRPr="008E33CD">
        <w:rPr>
          <w:rFonts w:ascii="仿宋" w:eastAsia="仿宋" w:hAnsi="仿宋"/>
          <w:color w:val="000000"/>
          <w:kern w:val="0"/>
          <w:sz w:val="28"/>
          <w:szCs w:val="28"/>
        </w:rPr>
        <w:t>采购人名称：</w:t>
      </w:r>
      <w:r w:rsidR="00347919" w:rsidRPr="008E33CD">
        <w:rPr>
          <w:rFonts w:ascii="仿宋" w:eastAsia="仿宋" w:hAnsi="仿宋" w:cs="宋体" w:hint="eastAsia"/>
          <w:color w:val="000000"/>
          <w:kern w:val="0"/>
          <w:sz w:val="28"/>
          <w:szCs w:val="28"/>
        </w:rPr>
        <w:t>西安市中心血站</w:t>
      </w:r>
    </w:p>
    <w:p w:rsidR="00CF43C2" w:rsidRPr="008E33CD" w:rsidRDefault="00CF43C2" w:rsidP="00C45232">
      <w:pPr>
        <w:widowControl/>
        <w:tabs>
          <w:tab w:val="left" w:pos="1620"/>
        </w:tabs>
        <w:snapToGrid w:val="0"/>
        <w:ind w:rightChars="-94" w:right="-197" w:firstLineChars="200" w:firstLine="560"/>
        <w:jc w:val="left"/>
        <w:rPr>
          <w:rFonts w:ascii="仿宋" w:eastAsia="仿宋" w:hAnsi="仿宋"/>
          <w:color w:val="000000"/>
          <w:kern w:val="0"/>
          <w:sz w:val="28"/>
          <w:szCs w:val="28"/>
        </w:rPr>
      </w:pPr>
      <w:r>
        <w:rPr>
          <w:rFonts w:ascii="仿宋" w:eastAsia="仿宋" w:hAnsi="仿宋" w:hint="eastAsia"/>
          <w:color w:val="000000"/>
          <w:kern w:val="0"/>
          <w:sz w:val="28"/>
          <w:szCs w:val="28"/>
        </w:rPr>
        <w:t>三、项目预算：</w:t>
      </w:r>
      <w:r w:rsidR="00E7639C">
        <w:rPr>
          <w:rFonts w:ascii="仿宋" w:eastAsia="仿宋" w:hAnsi="仿宋" w:hint="eastAsia"/>
          <w:color w:val="000000"/>
          <w:kern w:val="0"/>
          <w:sz w:val="28"/>
          <w:szCs w:val="28"/>
        </w:rPr>
        <w:t>1</w:t>
      </w:r>
      <w:r w:rsidR="0089532D">
        <w:rPr>
          <w:rFonts w:ascii="仿宋" w:eastAsia="仿宋" w:hAnsi="仿宋" w:hint="eastAsia"/>
          <w:color w:val="000000"/>
          <w:kern w:val="0"/>
          <w:sz w:val="28"/>
          <w:szCs w:val="28"/>
        </w:rPr>
        <w:t>7.41</w:t>
      </w:r>
      <w:r>
        <w:rPr>
          <w:rFonts w:ascii="仿宋" w:eastAsia="仿宋" w:hAnsi="仿宋" w:hint="eastAsia"/>
          <w:color w:val="000000"/>
          <w:kern w:val="0"/>
          <w:sz w:val="28"/>
          <w:szCs w:val="28"/>
        </w:rPr>
        <w:t>万</w:t>
      </w:r>
      <w:r w:rsidR="0006415A">
        <w:rPr>
          <w:rFonts w:ascii="仿宋" w:eastAsia="仿宋" w:hAnsi="仿宋" w:hint="eastAsia"/>
          <w:color w:val="000000"/>
          <w:kern w:val="0"/>
          <w:sz w:val="28"/>
          <w:szCs w:val="28"/>
        </w:rPr>
        <w:t>元</w:t>
      </w:r>
    </w:p>
    <w:p w:rsidR="00F22CBD" w:rsidRDefault="00CF43C2" w:rsidP="00C45232">
      <w:pPr>
        <w:ind w:firstLineChars="200" w:firstLine="560"/>
        <w:rPr>
          <w:rFonts w:ascii="仿宋" w:eastAsia="仿宋" w:hAnsi="仿宋"/>
          <w:sz w:val="28"/>
          <w:szCs w:val="28"/>
        </w:rPr>
      </w:pPr>
      <w:r>
        <w:rPr>
          <w:rFonts w:ascii="仿宋" w:eastAsia="仿宋" w:hAnsi="仿宋" w:hint="eastAsia"/>
          <w:color w:val="000000"/>
          <w:kern w:val="0"/>
          <w:sz w:val="28"/>
          <w:szCs w:val="28"/>
        </w:rPr>
        <w:t>四</w:t>
      </w:r>
      <w:r w:rsidR="008E33CD">
        <w:rPr>
          <w:rFonts w:ascii="仿宋" w:eastAsia="仿宋" w:hAnsi="仿宋" w:hint="eastAsia"/>
          <w:color w:val="000000"/>
          <w:kern w:val="0"/>
          <w:sz w:val="28"/>
          <w:szCs w:val="28"/>
        </w:rPr>
        <w:t>、</w:t>
      </w:r>
      <w:r w:rsidR="00113B51">
        <w:rPr>
          <w:rFonts w:ascii="仿宋" w:eastAsia="仿宋" w:hAnsi="仿宋" w:hint="eastAsia"/>
          <w:sz w:val="28"/>
          <w:szCs w:val="28"/>
        </w:rPr>
        <w:t>询价</w:t>
      </w:r>
      <w:r w:rsidR="00F22CBD" w:rsidRPr="008E33CD">
        <w:rPr>
          <w:rFonts w:ascii="仿宋" w:eastAsia="仿宋" w:hAnsi="仿宋" w:hint="eastAsia"/>
          <w:sz w:val="28"/>
          <w:szCs w:val="28"/>
        </w:rPr>
        <w:t>内容</w:t>
      </w:r>
      <w:r w:rsidR="00280096">
        <w:rPr>
          <w:rFonts w:ascii="仿宋" w:eastAsia="仿宋" w:hAnsi="仿宋" w:hint="eastAsia"/>
          <w:sz w:val="28"/>
          <w:szCs w:val="28"/>
        </w:rPr>
        <w:t>：</w:t>
      </w:r>
      <w:r w:rsidR="00113B51">
        <w:rPr>
          <w:rFonts w:ascii="仿宋" w:eastAsia="仿宋" w:hAnsi="仿宋" w:hint="eastAsia"/>
          <w:sz w:val="28"/>
          <w:szCs w:val="28"/>
        </w:rPr>
        <w:t>定期提供以下不定数量的货物</w:t>
      </w:r>
    </w:p>
    <w:tbl>
      <w:tblPr>
        <w:tblW w:w="6580" w:type="dxa"/>
        <w:tblInd w:w="113" w:type="dxa"/>
        <w:tblLook w:val="04A0"/>
      </w:tblPr>
      <w:tblGrid>
        <w:gridCol w:w="880"/>
        <w:gridCol w:w="4260"/>
        <w:gridCol w:w="1440"/>
      </w:tblGrid>
      <w:tr w:rsidR="001D6657" w:rsidRPr="001D6657" w:rsidTr="001D6657">
        <w:trPr>
          <w:trHeight w:val="375"/>
        </w:trPr>
        <w:tc>
          <w:tcPr>
            <w:tcW w:w="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6657" w:rsidRPr="001D6657" w:rsidRDefault="001D6657" w:rsidP="00C45232">
            <w:pPr>
              <w:widowControl/>
              <w:jc w:val="left"/>
              <w:rPr>
                <w:rFonts w:ascii="宋体" w:hAnsi="宋体" w:cs="宋体"/>
                <w:b/>
                <w:bCs/>
                <w:color w:val="000000"/>
                <w:kern w:val="0"/>
                <w:szCs w:val="21"/>
              </w:rPr>
            </w:pPr>
            <w:r w:rsidRPr="001D6657">
              <w:rPr>
                <w:rFonts w:ascii="宋体" w:hAnsi="宋体" w:cs="宋体" w:hint="eastAsia"/>
                <w:b/>
                <w:bCs/>
                <w:color w:val="000000"/>
                <w:kern w:val="0"/>
                <w:szCs w:val="21"/>
              </w:rPr>
              <w:t>序号</w:t>
            </w:r>
          </w:p>
        </w:tc>
        <w:tc>
          <w:tcPr>
            <w:tcW w:w="4260" w:type="dxa"/>
            <w:tcBorders>
              <w:top w:val="single" w:sz="4" w:space="0" w:color="auto"/>
              <w:left w:val="nil"/>
              <w:bottom w:val="single" w:sz="4" w:space="0" w:color="auto"/>
              <w:right w:val="single" w:sz="4" w:space="0" w:color="auto"/>
            </w:tcBorders>
            <w:shd w:val="clear" w:color="000000" w:fill="FFFFFF"/>
            <w:vAlign w:val="center"/>
            <w:hideMark/>
          </w:tcPr>
          <w:p w:rsidR="001D6657" w:rsidRPr="001D6657" w:rsidRDefault="001D6657" w:rsidP="00C45232">
            <w:pPr>
              <w:widowControl/>
              <w:jc w:val="left"/>
              <w:rPr>
                <w:rFonts w:ascii="宋体" w:hAnsi="宋体" w:cs="宋体"/>
                <w:b/>
                <w:bCs/>
                <w:color w:val="000000"/>
                <w:kern w:val="0"/>
                <w:szCs w:val="21"/>
              </w:rPr>
            </w:pPr>
            <w:r w:rsidRPr="001D6657">
              <w:rPr>
                <w:rFonts w:ascii="宋体" w:hAnsi="宋体" w:cs="宋体" w:hint="eastAsia"/>
                <w:b/>
                <w:bCs/>
                <w:color w:val="000000"/>
                <w:kern w:val="0"/>
                <w:szCs w:val="21"/>
              </w:rPr>
              <w:t>规格型号</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1D6657" w:rsidRPr="001D6657" w:rsidRDefault="001D6657" w:rsidP="00C45232">
            <w:pPr>
              <w:widowControl/>
              <w:jc w:val="center"/>
              <w:rPr>
                <w:rFonts w:ascii="宋体" w:hAnsi="宋体" w:cs="宋体"/>
                <w:b/>
                <w:bCs/>
                <w:color w:val="000000"/>
                <w:kern w:val="0"/>
                <w:szCs w:val="21"/>
              </w:rPr>
            </w:pPr>
            <w:r w:rsidRPr="001D6657">
              <w:rPr>
                <w:rFonts w:ascii="宋体" w:hAnsi="宋体" w:cs="宋体" w:hint="eastAsia"/>
                <w:b/>
                <w:bCs/>
                <w:color w:val="000000"/>
                <w:kern w:val="0"/>
                <w:szCs w:val="21"/>
              </w:rPr>
              <w:t>单位</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1</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Pro200 color M251黑色硒鼓</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2</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Pro200 color M251彩色硒鼓</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3</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1525黑色硒鼓</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4</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1525彩色硒鼓</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5</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1215黑色硒鼓</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6</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1215彩色硒鼓</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7</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78A硒鼓</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8</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88A硒鼓</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9</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M277dw黑色硒鼓</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10</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M277dw彩色硒鼓</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lastRenderedPageBreak/>
              <w:t>11</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M154NW黑色硒鼓</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12</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M154NW彩色硒鼓</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13</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1025硒鼓</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14</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1025墨盒</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15</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M227fdn硒鼓</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16</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M227fdn墨盒</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17</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M436dn硒鼓</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18</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M436dn墨盒</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19</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1536硒鼓</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20</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佳能 5050黑色硒鼓</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21</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佳能 5050彩色硒鼓</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22</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佳能 iC MF645Cx黑色硒鼓</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23</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佳能 iC MF645Cx彩色硒鼓</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24</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佳能 LBP621Cw黑色硒鼓</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25</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佳能 LBP621Cw彩色硒鼓</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26</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佳能 LBP611cn黑色硒鼓</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27</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佳能 LBP611cn彩色硒鼓</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28</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兄弟 7470D硒鼓</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29</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兄弟 7470D墨盒</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30</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兄弟 7480D硒鼓</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31</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兄弟 7480D墨盒</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32</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三星 3306硒鼓</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33</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三星 3306黑色墨盒</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34</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三星 3306彩色墨盒</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35</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富士施乐C2265黑色墨盒</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36</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富士施乐C2265彩色墨盒</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37</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富士施乐C2265彩色硒鼓</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38</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富士施乐C2265黑色硒鼓</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39</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富士施乐C2265废粉盒</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40</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1525品牌硒鼓</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41</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M277dw品牌硒鼓</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42</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LaserJet 5200L品牌硒鼓</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lastRenderedPageBreak/>
              <w:t>43</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佳能 LBP611cn品牌硒鼓</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44</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M154NW品牌硒鼓</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45</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黑色碳粉（80g/桶）</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46</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彩色碳粉（80g/桶）</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47</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M154nw碳粉</w:t>
            </w:r>
            <w:r w:rsidR="005A319C" w:rsidRPr="001D6657">
              <w:rPr>
                <w:rFonts w:ascii="宋体" w:hAnsi="宋体" w:cs="宋体" w:hint="eastAsia"/>
                <w:color w:val="000000"/>
                <w:kern w:val="0"/>
                <w:szCs w:val="21"/>
              </w:rPr>
              <w:t>（80g/桶）</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48</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富士通 DPK880色带架</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49</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富士通 DPK720色带架</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50</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得实 DS-200色带架</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51</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得实 DS-5400IV色带架</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52</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爱普生 LQ-790K色带架</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53</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爱普生 LQ-690K色带架</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54</w:t>
            </w:r>
          </w:p>
        </w:tc>
        <w:tc>
          <w:tcPr>
            <w:tcW w:w="4260" w:type="dxa"/>
            <w:tcBorders>
              <w:top w:val="nil"/>
              <w:left w:val="nil"/>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 xml:space="preserve">16G </w:t>
            </w:r>
            <w:r w:rsidR="00EC4E28">
              <w:rPr>
                <w:rFonts w:ascii="宋体" w:hAnsi="宋体" w:cs="宋体" w:hint="eastAsia"/>
                <w:color w:val="000000"/>
                <w:kern w:val="0"/>
                <w:szCs w:val="21"/>
              </w:rPr>
              <w:t>U</w:t>
            </w:r>
            <w:r w:rsidRPr="001D6657">
              <w:rPr>
                <w:rFonts w:ascii="宋体" w:hAnsi="宋体" w:cs="宋体" w:hint="eastAsia"/>
                <w:color w:val="000000"/>
                <w:kern w:val="0"/>
                <w:szCs w:val="21"/>
              </w:rPr>
              <w:t>盘</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55</w:t>
            </w:r>
          </w:p>
        </w:tc>
        <w:tc>
          <w:tcPr>
            <w:tcW w:w="4260" w:type="dxa"/>
            <w:tcBorders>
              <w:top w:val="nil"/>
              <w:left w:val="nil"/>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 xml:space="preserve">32G </w:t>
            </w:r>
            <w:r w:rsidR="00EC4E28">
              <w:rPr>
                <w:rFonts w:ascii="宋体" w:hAnsi="宋体" w:cs="宋体" w:hint="eastAsia"/>
                <w:color w:val="000000"/>
                <w:kern w:val="0"/>
                <w:szCs w:val="21"/>
              </w:rPr>
              <w:t>U</w:t>
            </w:r>
            <w:r w:rsidRPr="001D6657">
              <w:rPr>
                <w:rFonts w:ascii="宋体" w:hAnsi="宋体" w:cs="宋体" w:hint="eastAsia"/>
                <w:color w:val="000000"/>
                <w:kern w:val="0"/>
                <w:szCs w:val="21"/>
              </w:rPr>
              <w:t>盘</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56</w:t>
            </w:r>
          </w:p>
        </w:tc>
        <w:tc>
          <w:tcPr>
            <w:tcW w:w="4260" w:type="dxa"/>
            <w:tcBorders>
              <w:top w:val="nil"/>
              <w:left w:val="nil"/>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 xml:space="preserve">64G </w:t>
            </w:r>
            <w:r w:rsidR="00EC4E28">
              <w:rPr>
                <w:rFonts w:ascii="宋体" w:hAnsi="宋体" w:cs="宋体" w:hint="eastAsia"/>
                <w:color w:val="000000"/>
                <w:kern w:val="0"/>
                <w:szCs w:val="21"/>
              </w:rPr>
              <w:t>U</w:t>
            </w:r>
            <w:r w:rsidRPr="001D6657">
              <w:rPr>
                <w:rFonts w:ascii="宋体" w:hAnsi="宋体" w:cs="宋体" w:hint="eastAsia"/>
                <w:color w:val="000000"/>
                <w:kern w:val="0"/>
                <w:szCs w:val="21"/>
              </w:rPr>
              <w:t>盘</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57</w:t>
            </w:r>
          </w:p>
        </w:tc>
        <w:tc>
          <w:tcPr>
            <w:tcW w:w="4260" w:type="dxa"/>
            <w:tcBorders>
              <w:top w:val="nil"/>
              <w:left w:val="nil"/>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移动硬盘（1T）</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58</w:t>
            </w:r>
          </w:p>
        </w:tc>
        <w:tc>
          <w:tcPr>
            <w:tcW w:w="4260" w:type="dxa"/>
            <w:tcBorders>
              <w:top w:val="nil"/>
              <w:left w:val="nil"/>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移动硬盘（2T）</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59</w:t>
            </w:r>
          </w:p>
        </w:tc>
        <w:tc>
          <w:tcPr>
            <w:tcW w:w="4260" w:type="dxa"/>
            <w:tcBorders>
              <w:top w:val="nil"/>
              <w:left w:val="nil"/>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有线鼠标</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60</w:t>
            </w:r>
          </w:p>
        </w:tc>
        <w:tc>
          <w:tcPr>
            <w:tcW w:w="4260" w:type="dxa"/>
            <w:tcBorders>
              <w:top w:val="nil"/>
              <w:left w:val="nil"/>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无线鼠标</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61</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键盘鼠标套装（有线）</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套</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62</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键盘鼠标套装（无线）</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套</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63</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普通电话机</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部</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64</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录音电话机</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部</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65</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手机（非智能）</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部</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66</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无线路由器</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67</w:t>
            </w:r>
          </w:p>
        </w:tc>
        <w:tc>
          <w:tcPr>
            <w:tcW w:w="4260" w:type="dxa"/>
            <w:tcBorders>
              <w:top w:val="nil"/>
              <w:left w:val="nil"/>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5口交换机</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68</w:t>
            </w:r>
          </w:p>
        </w:tc>
        <w:tc>
          <w:tcPr>
            <w:tcW w:w="4260" w:type="dxa"/>
            <w:tcBorders>
              <w:top w:val="nil"/>
              <w:left w:val="nil"/>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8口交换机</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69</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USB无线网卡</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70</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欧光扫描枪</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把</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71</w:t>
            </w:r>
          </w:p>
        </w:tc>
        <w:tc>
          <w:tcPr>
            <w:tcW w:w="4260" w:type="dxa"/>
            <w:tcBorders>
              <w:top w:val="nil"/>
              <w:left w:val="nil"/>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普通扫描枪</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把</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72</w:t>
            </w:r>
          </w:p>
        </w:tc>
        <w:tc>
          <w:tcPr>
            <w:tcW w:w="4260" w:type="dxa"/>
            <w:tcBorders>
              <w:top w:val="nil"/>
              <w:left w:val="nil"/>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碎纸机</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73</w:t>
            </w:r>
          </w:p>
        </w:tc>
        <w:tc>
          <w:tcPr>
            <w:tcW w:w="4260" w:type="dxa"/>
            <w:tcBorders>
              <w:top w:val="nil"/>
              <w:left w:val="nil"/>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网线钳</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74</w:t>
            </w:r>
          </w:p>
        </w:tc>
        <w:tc>
          <w:tcPr>
            <w:tcW w:w="4260" w:type="dxa"/>
            <w:tcBorders>
              <w:top w:val="nil"/>
              <w:left w:val="nil"/>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网线（300m/箱）</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箱</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lastRenderedPageBreak/>
              <w:t>75</w:t>
            </w:r>
          </w:p>
        </w:tc>
        <w:tc>
          <w:tcPr>
            <w:tcW w:w="4260" w:type="dxa"/>
            <w:tcBorders>
              <w:top w:val="nil"/>
              <w:left w:val="nil"/>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电话线（200m/卷）</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卷</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76</w:t>
            </w:r>
          </w:p>
        </w:tc>
        <w:tc>
          <w:tcPr>
            <w:tcW w:w="4260" w:type="dxa"/>
            <w:tcBorders>
              <w:top w:val="nil"/>
              <w:left w:val="nil"/>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激光笔</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77</w:t>
            </w:r>
          </w:p>
        </w:tc>
        <w:tc>
          <w:tcPr>
            <w:tcW w:w="4260" w:type="dxa"/>
            <w:tcBorders>
              <w:top w:val="nil"/>
              <w:left w:val="nil"/>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索尼录音笔</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78</w:t>
            </w:r>
          </w:p>
        </w:tc>
        <w:tc>
          <w:tcPr>
            <w:tcW w:w="4260" w:type="dxa"/>
            <w:tcBorders>
              <w:top w:val="nil"/>
              <w:left w:val="nil"/>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USB分线器（5口）</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79</w:t>
            </w:r>
          </w:p>
        </w:tc>
        <w:tc>
          <w:tcPr>
            <w:tcW w:w="4260" w:type="dxa"/>
            <w:tcBorders>
              <w:top w:val="nil"/>
              <w:left w:val="nil"/>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打印机共享器（5口）</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80</w:t>
            </w:r>
          </w:p>
        </w:tc>
        <w:tc>
          <w:tcPr>
            <w:tcW w:w="4260" w:type="dxa"/>
            <w:tcBorders>
              <w:top w:val="nil"/>
              <w:left w:val="nil"/>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打印机USB数据线2米</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根</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81</w:t>
            </w:r>
          </w:p>
        </w:tc>
        <w:tc>
          <w:tcPr>
            <w:tcW w:w="4260" w:type="dxa"/>
            <w:tcBorders>
              <w:top w:val="nil"/>
              <w:left w:val="nil"/>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打印机USB数据线5米</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根</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82</w:t>
            </w:r>
          </w:p>
        </w:tc>
        <w:tc>
          <w:tcPr>
            <w:tcW w:w="4260" w:type="dxa"/>
            <w:tcBorders>
              <w:top w:val="nil"/>
              <w:left w:val="nil"/>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并口转USB口数据线</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根</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83</w:t>
            </w:r>
          </w:p>
        </w:tc>
        <w:tc>
          <w:tcPr>
            <w:tcW w:w="4260" w:type="dxa"/>
            <w:tcBorders>
              <w:top w:val="nil"/>
              <w:left w:val="nil"/>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水晶头（RJ-45）（100个/盒）</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盒</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84</w:t>
            </w:r>
          </w:p>
        </w:tc>
        <w:tc>
          <w:tcPr>
            <w:tcW w:w="4260" w:type="dxa"/>
            <w:tcBorders>
              <w:top w:val="nil"/>
              <w:left w:val="nil"/>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水晶头（RJ-11）（100个/盒）</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盒</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85</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电话座机光猫</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86</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小音箱</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87</w:t>
            </w:r>
          </w:p>
        </w:tc>
        <w:tc>
          <w:tcPr>
            <w:tcW w:w="4260" w:type="dxa"/>
            <w:tcBorders>
              <w:top w:val="nil"/>
              <w:left w:val="nil"/>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DVD光盘（50张）</w:t>
            </w:r>
          </w:p>
        </w:tc>
        <w:tc>
          <w:tcPr>
            <w:tcW w:w="1440" w:type="dxa"/>
            <w:tcBorders>
              <w:top w:val="nil"/>
              <w:left w:val="nil"/>
              <w:bottom w:val="single" w:sz="4" w:space="0" w:color="auto"/>
              <w:right w:val="single" w:sz="4" w:space="0" w:color="auto"/>
            </w:tcBorders>
            <w:shd w:val="clear" w:color="000000" w:fill="FFFFFF"/>
            <w:noWrap/>
            <w:vAlign w:val="center"/>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盒</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88</w:t>
            </w:r>
          </w:p>
        </w:tc>
        <w:tc>
          <w:tcPr>
            <w:tcW w:w="4260" w:type="dxa"/>
            <w:tcBorders>
              <w:top w:val="nil"/>
              <w:left w:val="nil"/>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手机充电器套装</w:t>
            </w:r>
          </w:p>
        </w:tc>
        <w:tc>
          <w:tcPr>
            <w:tcW w:w="1440" w:type="dxa"/>
            <w:tcBorders>
              <w:top w:val="nil"/>
              <w:left w:val="nil"/>
              <w:bottom w:val="single" w:sz="4" w:space="0" w:color="auto"/>
              <w:right w:val="single" w:sz="4" w:space="0" w:color="auto"/>
            </w:tcBorders>
            <w:shd w:val="clear" w:color="000000" w:fill="FFFFFF"/>
            <w:noWrap/>
            <w:vAlign w:val="center"/>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套</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89</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路由器电源</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r w:rsidR="001D6657" w:rsidRPr="001D6657" w:rsidTr="001D6657">
        <w:trPr>
          <w:trHeight w:val="37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90</w:t>
            </w:r>
          </w:p>
        </w:tc>
        <w:tc>
          <w:tcPr>
            <w:tcW w:w="426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便携式计算机电源适配器</w:t>
            </w:r>
          </w:p>
        </w:tc>
        <w:tc>
          <w:tcPr>
            <w:tcW w:w="1440" w:type="dxa"/>
            <w:tcBorders>
              <w:top w:val="nil"/>
              <w:left w:val="nil"/>
              <w:bottom w:val="single" w:sz="4" w:space="0" w:color="auto"/>
              <w:right w:val="single" w:sz="4" w:space="0" w:color="auto"/>
            </w:tcBorders>
            <w:shd w:val="clear" w:color="000000" w:fill="FFFFFF"/>
            <w:hideMark/>
          </w:tcPr>
          <w:p w:rsidR="001D6657" w:rsidRPr="001D6657" w:rsidRDefault="001D6657"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r>
    </w:tbl>
    <w:p w:rsidR="000174D4" w:rsidRDefault="00C078FA" w:rsidP="00C97EED">
      <w:pPr>
        <w:autoSpaceDE w:val="0"/>
        <w:autoSpaceDN w:val="0"/>
        <w:adjustRightInd w:val="0"/>
        <w:ind w:firstLineChars="200" w:firstLine="560"/>
        <w:rPr>
          <w:rFonts w:ascii="仿宋" w:eastAsia="仿宋" w:hAnsi="仿宋"/>
          <w:bCs/>
          <w:sz w:val="28"/>
          <w:szCs w:val="28"/>
        </w:rPr>
      </w:pPr>
      <w:r>
        <w:rPr>
          <w:rFonts w:ascii="仿宋" w:eastAsia="仿宋" w:hAnsi="仿宋" w:hint="eastAsia"/>
          <w:bCs/>
          <w:sz w:val="28"/>
          <w:szCs w:val="28"/>
        </w:rPr>
        <w:t>五</w:t>
      </w:r>
      <w:r w:rsidR="000174D4">
        <w:rPr>
          <w:rFonts w:ascii="仿宋" w:eastAsia="仿宋" w:hAnsi="仿宋" w:hint="eastAsia"/>
          <w:bCs/>
          <w:sz w:val="28"/>
          <w:szCs w:val="28"/>
        </w:rPr>
        <w:t>、</w:t>
      </w:r>
      <w:r w:rsidR="000174D4" w:rsidRPr="008E33CD">
        <w:rPr>
          <w:rFonts w:ascii="仿宋" w:eastAsia="仿宋" w:hAnsi="仿宋" w:hint="eastAsia"/>
          <w:bCs/>
          <w:sz w:val="28"/>
          <w:szCs w:val="28"/>
        </w:rPr>
        <w:t>供应商</w:t>
      </w:r>
      <w:r w:rsidR="00113B51">
        <w:rPr>
          <w:rFonts w:ascii="仿宋" w:eastAsia="仿宋" w:hAnsi="仿宋" w:hint="eastAsia"/>
          <w:bCs/>
          <w:sz w:val="28"/>
          <w:szCs w:val="28"/>
        </w:rPr>
        <w:t>资格</w:t>
      </w:r>
      <w:r w:rsidR="000174D4" w:rsidRPr="008E33CD">
        <w:rPr>
          <w:rFonts w:ascii="仿宋" w:eastAsia="仿宋" w:hAnsi="仿宋" w:hint="eastAsia"/>
          <w:bCs/>
          <w:sz w:val="28"/>
          <w:szCs w:val="28"/>
        </w:rPr>
        <w:t>要求：</w:t>
      </w:r>
    </w:p>
    <w:p w:rsidR="005E079C" w:rsidRPr="00AE4756" w:rsidRDefault="005E079C" w:rsidP="00C45232">
      <w:pPr>
        <w:ind w:firstLineChars="200" w:firstLine="560"/>
        <w:rPr>
          <w:rFonts w:ascii="仿宋" w:eastAsia="仿宋" w:hAnsi="仿宋"/>
          <w:bCs/>
          <w:sz w:val="28"/>
          <w:szCs w:val="28"/>
        </w:rPr>
      </w:pPr>
      <w:r w:rsidRPr="00AE4756">
        <w:rPr>
          <w:rFonts w:ascii="仿宋" w:eastAsia="仿宋" w:hAnsi="仿宋" w:hint="eastAsia"/>
          <w:bCs/>
          <w:sz w:val="28"/>
          <w:szCs w:val="28"/>
        </w:rPr>
        <w:t>（</w:t>
      </w:r>
      <w:r w:rsidR="00113B51">
        <w:rPr>
          <w:rFonts w:ascii="仿宋" w:eastAsia="仿宋" w:hAnsi="仿宋" w:hint="eastAsia"/>
          <w:bCs/>
          <w:sz w:val="28"/>
          <w:szCs w:val="28"/>
        </w:rPr>
        <w:t>一</w:t>
      </w:r>
      <w:r w:rsidRPr="00AE4756">
        <w:rPr>
          <w:rFonts w:ascii="仿宋" w:eastAsia="仿宋" w:hAnsi="仿宋" w:hint="eastAsia"/>
          <w:bCs/>
          <w:sz w:val="28"/>
          <w:szCs w:val="28"/>
        </w:rPr>
        <w:t>）提供</w:t>
      </w:r>
      <w:r w:rsidR="00E450C2" w:rsidRPr="00AE4756">
        <w:rPr>
          <w:rFonts w:ascii="仿宋" w:eastAsia="仿宋" w:hAnsi="仿宋" w:hint="eastAsia"/>
          <w:bCs/>
          <w:sz w:val="28"/>
          <w:szCs w:val="28"/>
        </w:rPr>
        <w:t>201</w:t>
      </w:r>
      <w:r w:rsidR="00F34943" w:rsidRPr="00AE4756">
        <w:rPr>
          <w:rFonts w:ascii="仿宋" w:eastAsia="仿宋" w:hAnsi="仿宋" w:hint="eastAsia"/>
          <w:bCs/>
          <w:sz w:val="28"/>
          <w:szCs w:val="28"/>
        </w:rPr>
        <w:t>8</w:t>
      </w:r>
      <w:r w:rsidR="00E450C2" w:rsidRPr="00AE4756">
        <w:rPr>
          <w:rFonts w:ascii="仿宋" w:eastAsia="仿宋" w:hAnsi="仿宋" w:hint="eastAsia"/>
          <w:bCs/>
          <w:sz w:val="28"/>
          <w:szCs w:val="28"/>
        </w:rPr>
        <w:t>-201</w:t>
      </w:r>
      <w:r w:rsidR="00F34943" w:rsidRPr="00AE4756">
        <w:rPr>
          <w:rFonts w:ascii="仿宋" w:eastAsia="仿宋" w:hAnsi="仿宋" w:hint="eastAsia"/>
          <w:bCs/>
          <w:sz w:val="28"/>
          <w:szCs w:val="28"/>
        </w:rPr>
        <w:t>9</w:t>
      </w:r>
      <w:r w:rsidR="00E450C2" w:rsidRPr="00AE4756">
        <w:rPr>
          <w:rFonts w:ascii="仿宋" w:eastAsia="仿宋" w:hAnsi="仿宋" w:hint="eastAsia"/>
          <w:bCs/>
          <w:sz w:val="28"/>
          <w:szCs w:val="28"/>
        </w:rPr>
        <w:t>年西安市市级单位办公自动化设备及耗材协议供货品牌及供应商</w:t>
      </w:r>
      <w:r w:rsidRPr="00AE4756">
        <w:rPr>
          <w:rFonts w:ascii="仿宋" w:eastAsia="仿宋" w:hAnsi="仿宋" w:hint="eastAsia"/>
          <w:bCs/>
          <w:sz w:val="28"/>
          <w:szCs w:val="28"/>
        </w:rPr>
        <w:t>中标通知书</w:t>
      </w:r>
      <w:r w:rsidR="00DD1305">
        <w:rPr>
          <w:rFonts w:ascii="仿宋" w:eastAsia="仿宋" w:hAnsi="仿宋" w:hint="eastAsia"/>
          <w:bCs/>
          <w:sz w:val="28"/>
          <w:szCs w:val="28"/>
        </w:rPr>
        <w:t>（</w:t>
      </w:r>
      <w:r w:rsidR="00DD1305">
        <w:rPr>
          <w:rFonts w:ascii="仿宋" w:eastAsia="仿宋" w:hAnsi="仿宋" w:hint="eastAsia"/>
          <w:color w:val="000000"/>
          <w:kern w:val="0"/>
          <w:sz w:val="28"/>
          <w:szCs w:val="28"/>
        </w:rPr>
        <w:t>2020年4月3日更新</w:t>
      </w:r>
      <w:r w:rsidR="00DD1305">
        <w:rPr>
          <w:rFonts w:ascii="仿宋" w:eastAsia="仿宋" w:hAnsi="仿宋" w:hint="eastAsia"/>
          <w:bCs/>
          <w:sz w:val="28"/>
          <w:szCs w:val="28"/>
        </w:rPr>
        <w:t>）</w:t>
      </w:r>
      <w:r w:rsidRPr="00AE4756">
        <w:rPr>
          <w:rFonts w:ascii="仿宋" w:eastAsia="仿宋" w:hAnsi="仿宋" w:hint="eastAsia"/>
          <w:bCs/>
          <w:sz w:val="28"/>
          <w:szCs w:val="28"/>
        </w:rPr>
        <w:t>。</w:t>
      </w:r>
    </w:p>
    <w:p w:rsidR="00113B51" w:rsidRPr="000174D4" w:rsidRDefault="000174D4" w:rsidP="00C45232">
      <w:pPr>
        <w:ind w:firstLineChars="200" w:firstLine="560"/>
        <w:rPr>
          <w:rFonts w:ascii="仿宋" w:eastAsia="仿宋" w:hAnsi="仿宋"/>
          <w:bCs/>
          <w:sz w:val="28"/>
          <w:szCs w:val="28"/>
        </w:rPr>
      </w:pPr>
      <w:r w:rsidRPr="007217AE">
        <w:rPr>
          <w:rFonts w:ascii="仿宋" w:eastAsia="仿宋" w:hAnsi="仿宋" w:hint="eastAsia"/>
          <w:bCs/>
          <w:sz w:val="28"/>
          <w:szCs w:val="28"/>
        </w:rPr>
        <w:t>（</w:t>
      </w:r>
      <w:r w:rsidR="00113B51">
        <w:rPr>
          <w:rFonts w:ascii="仿宋" w:eastAsia="仿宋" w:hAnsi="仿宋" w:hint="eastAsia"/>
          <w:bCs/>
          <w:sz w:val="28"/>
          <w:szCs w:val="28"/>
        </w:rPr>
        <w:t>二</w:t>
      </w:r>
      <w:r w:rsidRPr="007217AE">
        <w:rPr>
          <w:rFonts w:ascii="仿宋" w:eastAsia="仿宋" w:hAnsi="仿宋" w:hint="eastAsia"/>
          <w:bCs/>
          <w:sz w:val="28"/>
          <w:szCs w:val="28"/>
        </w:rPr>
        <w:t>）本项目不接受联合体投标。</w:t>
      </w:r>
    </w:p>
    <w:p w:rsidR="00061C3D" w:rsidRPr="00DD1614" w:rsidRDefault="006F0DEB" w:rsidP="00C45232">
      <w:pPr>
        <w:autoSpaceDE w:val="0"/>
        <w:autoSpaceDN w:val="0"/>
        <w:adjustRightInd w:val="0"/>
        <w:snapToGrid w:val="0"/>
        <w:ind w:firstLine="630"/>
        <w:rPr>
          <w:rFonts w:ascii="仿宋" w:eastAsia="仿宋" w:hAnsi="仿宋"/>
          <w:bCs/>
          <w:sz w:val="28"/>
          <w:szCs w:val="28"/>
          <w:lang w:val="zh-CN"/>
        </w:rPr>
      </w:pPr>
      <w:r>
        <w:rPr>
          <w:rFonts w:ascii="仿宋" w:eastAsia="仿宋" w:hAnsi="仿宋" w:hint="eastAsia"/>
          <w:bCs/>
          <w:sz w:val="28"/>
          <w:szCs w:val="28"/>
          <w:lang w:val="zh-CN"/>
        </w:rPr>
        <w:t>六</w:t>
      </w:r>
      <w:r w:rsidR="00543071" w:rsidRPr="00DD1614">
        <w:rPr>
          <w:rFonts w:ascii="仿宋" w:eastAsia="仿宋" w:hAnsi="仿宋"/>
          <w:bCs/>
          <w:sz w:val="28"/>
          <w:szCs w:val="28"/>
          <w:lang w:val="zh-CN"/>
        </w:rPr>
        <w:t>、</w:t>
      </w:r>
      <w:r w:rsidR="00061C3D" w:rsidRPr="00DD1614">
        <w:rPr>
          <w:rFonts w:ascii="仿宋" w:eastAsia="仿宋" w:hAnsi="仿宋" w:hint="eastAsia"/>
          <w:bCs/>
          <w:sz w:val="28"/>
          <w:szCs w:val="28"/>
          <w:lang w:val="zh-CN"/>
        </w:rPr>
        <w:t>报名安排：</w:t>
      </w:r>
    </w:p>
    <w:p w:rsidR="00061C3D" w:rsidRDefault="00061C3D" w:rsidP="00C45232">
      <w:pPr>
        <w:autoSpaceDE w:val="0"/>
        <w:autoSpaceDN w:val="0"/>
        <w:adjustRightInd w:val="0"/>
        <w:snapToGrid w:val="0"/>
        <w:ind w:firstLine="630"/>
        <w:rPr>
          <w:rFonts w:ascii="仿宋" w:eastAsia="仿宋" w:hAnsi="仿宋"/>
          <w:bCs/>
          <w:sz w:val="28"/>
          <w:szCs w:val="28"/>
          <w:lang w:val="zh-CN"/>
        </w:rPr>
      </w:pPr>
      <w:r w:rsidRPr="00DD1614">
        <w:rPr>
          <w:rFonts w:ascii="仿宋" w:eastAsia="仿宋" w:hAnsi="仿宋" w:hint="eastAsia"/>
          <w:bCs/>
          <w:sz w:val="28"/>
          <w:szCs w:val="28"/>
          <w:lang w:val="zh-CN"/>
        </w:rPr>
        <w:t>1.填写如下报名</w:t>
      </w:r>
      <w:r w:rsidRPr="00134421">
        <w:rPr>
          <w:rFonts w:ascii="仿宋" w:eastAsia="仿宋" w:hAnsi="仿宋" w:hint="eastAsia"/>
          <w:bCs/>
          <w:color w:val="000000" w:themeColor="text1"/>
          <w:sz w:val="28"/>
          <w:szCs w:val="28"/>
          <w:lang w:val="zh-CN"/>
        </w:rPr>
        <w:t>表</w:t>
      </w:r>
      <w:r w:rsidR="00C97EED" w:rsidRPr="00134421">
        <w:rPr>
          <w:rFonts w:ascii="仿宋" w:eastAsia="仿宋" w:hAnsi="仿宋" w:hint="eastAsia"/>
          <w:bCs/>
          <w:color w:val="000000" w:themeColor="text1"/>
          <w:sz w:val="28"/>
          <w:szCs w:val="28"/>
          <w:lang w:val="zh-CN"/>
        </w:rPr>
        <w:t>并</w:t>
      </w:r>
      <w:r w:rsidR="00CF3BA0" w:rsidRPr="00134421">
        <w:rPr>
          <w:rFonts w:ascii="仿宋" w:eastAsia="仿宋" w:hAnsi="仿宋" w:hint="eastAsia"/>
          <w:bCs/>
          <w:color w:val="000000" w:themeColor="text1"/>
          <w:sz w:val="28"/>
          <w:szCs w:val="28"/>
          <w:lang w:val="zh-CN"/>
        </w:rPr>
        <w:t>提供</w:t>
      </w:r>
      <w:r w:rsidR="00CF3BA0">
        <w:rPr>
          <w:rFonts w:ascii="仿宋" w:eastAsia="仿宋" w:hAnsi="仿宋" w:hint="eastAsia"/>
          <w:bCs/>
          <w:sz w:val="28"/>
          <w:szCs w:val="28"/>
          <w:lang w:val="zh-CN"/>
        </w:rPr>
        <w:t>投标文件</w:t>
      </w:r>
    </w:p>
    <w:p w:rsidR="00B75069" w:rsidRPr="00DD1614" w:rsidRDefault="00B75069" w:rsidP="00C45232">
      <w:pPr>
        <w:autoSpaceDE w:val="0"/>
        <w:autoSpaceDN w:val="0"/>
        <w:adjustRightInd w:val="0"/>
        <w:snapToGrid w:val="0"/>
        <w:ind w:firstLine="630"/>
        <w:rPr>
          <w:rFonts w:ascii="仿宋" w:eastAsia="仿宋" w:hAnsi="仿宋"/>
          <w:bCs/>
          <w:sz w:val="28"/>
          <w:szCs w:val="28"/>
          <w:lang w:val="zh-CN"/>
        </w:rPr>
      </w:pPr>
      <w:r>
        <w:rPr>
          <w:rFonts w:ascii="仿宋" w:eastAsia="仿宋" w:hAnsi="仿宋" w:hint="eastAsia"/>
          <w:bCs/>
          <w:sz w:val="28"/>
          <w:szCs w:val="28"/>
          <w:lang w:val="zh-CN"/>
        </w:rPr>
        <w:t>（1）报名表：</w:t>
      </w: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77"/>
        <w:gridCol w:w="5407"/>
      </w:tblGrid>
      <w:tr w:rsidR="00061C3D" w:rsidRPr="00DD1614" w:rsidTr="008910C8">
        <w:tc>
          <w:tcPr>
            <w:tcW w:w="2777" w:type="dxa"/>
            <w:tcBorders>
              <w:right w:val="single" w:sz="4" w:space="0" w:color="auto"/>
            </w:tcBorders>
          </w:tcPr>
          <w:p w:rsidR="00061C3D" w:rsidRPr="00DD1614" w:rsidRDefault="00061C3D" w:rsidP="00C45232">
            <w:pPr>
              <w:autoSpaceDE w:val="0"/>
              <w:autoSpaceDN w:val="0"/>
              <w:adjustRightInd w:val="0"/>
              <w:snapToGrid w:val="0"/>
              <w:ind w:firstLine="630"/>
              <w:rPr>
                <w:rFonts w:ascii="仿宋" w:eastAsia="仿宋" w:hAnsi="仿宋"/>
                <w:bCs/>
                <w:sz w:val="28"/>
                <w:szCs w:val="28"/>
                <w:lang w:val="zh-CN"/>
              </w:rPr>
            </w:pPr>
            <w:r w:rsidRPr="00DD1614">
              <w:rPr>
                <w:rFonts w:ascii="仿宋" w:eastAsia="仿宋" w:hAnsi="仿宋" w:hint="eastAsia"/>
                <w:bCs/>
                <w:sz w:val="28"/>
                <w:szCs w:val="28"/>
                <w:lang w:val="zh-CN"/>
              </w:rPr>
              <w:t>项目</w:t>
            </w:r>
            <w:r w:rsidR="00113B51">
              <w:rPr>
                <w:rFonts w:ascii="仿宋" w:eastAsia="仿宋" w:hAnsi="仿宋" w:hint="eastAsia"/>
                <w:bCs/>
                <w:sz w:val="28"/>
                <w:szCs w:val="28"/>
                <w:lang w:val="zh-CN"/>
              </w:rPr>
              <w:t>名称</w:t>
            </w:r>
          </w:p>
        </w:tc>
        <w:tc>
          <w:tcPr>
            <w:tcW w:w="5407" w:type="dxa"/>
            <w:tcBorders>
              <w:left w:val="single" w:sz="4" w:space="0" w:color="auto"/>
            </w:tcBorders>
          </w:tcPr>
          <w:p w:rsidR="00061C3D" w:rsidRPr="00DD1614" w:rsidRDefault="00061C3D" w:rsidP="00C45232">
            <w:pPr>
              <w:autoSpaceDE w:val="0"/>
              <w:autoSpaceDN w:val="0"/>
              <w:adjustRightInd w:val="0"/>
              <w:snapToGrid w:val="0"/>
              <w:ind w:firstLine="630"/>
              <w:rPr>
                <w:rFonts w:ascii="仿宋" w:eastAsia="仿宋" w:hAnsi="仿宋"/>
                <w:bCs/>
                <w:sz w:val="28"/>
                <w:szCs w:val="28"/>
                <w:lang w:val="zh-CN"/>
              </w:rPr>
            </w:pPr>
          </w:p>
        </w:tc>
      </w:tr>
      <w:tr w:rsidR="00061C3D" w:rsidRPr="00DD1614" w:rsidTr="008910C8">
        <w:tc>
          <w:tcPr>
            <w:tcW w:w="2777" w:type="dxa"/>
            <w:tcBorders>
              <w:right w:val="single" w:sz="4" w:space="0" w:color="auto"/>
            </w:tcBorders>
          </w:tcPr>
          <w:p w:rsidR="00061C3D" w:rsidRPr="00DD1614" w:rsidRDefault="00061C3D" w:rsidP="00C45232">
            <w:pPr>
              <w:autoSpaceDE w:val="0"/>
              <w:autoSpaceDN w:val="0"/>
              <w:adjustRightInd w:val="0"/>
              <w:snapToGrid w:val="0"/>
              <w:ind w:firstLine="630"/>
              <w:rPr>
                <w:rFonts w:ascii="仿宋" w:eastAsia="仿宋" w:hAnsi="仿宋"/>
                <w:bCs/>
                <w:sz w:val="28"/>
                <w:szCs w:val="28"/>
                <w:lang w:val="zh-CN"/>
              </w:rPr>
            </w:pPr>
            <w:r w:rsidRPr="00DD1614">
              <w:rPr>
                <w:rFonts w:ascii="仿宋" w:eastAsia="仿宋" w:hAnsi="仿宋" w:hint="eastAsia"/>
                <w:bCs/>
                <w:sz w:val="28"/>
                <w:szCs w:val="28"/>
                <w:lang w:val="zh-CN"/>
              </w:rPr>
              <w:t>公司名称</w:t>
            </w:r>
          </w:p>
        </w:tc>
        <w:tc>
          <w:tcPr>
            <w:tcW w:w="5407" w:type="dxa"/>
            <w:tcBorders>
              <w:left w:val="single" w:sz="4" w:space="0" w:color="auto"/>
            </w:tcBorders>
          </w:tcPr>
          <w:p w:rsidR="00061C3D" w:rsidRPr="00DD1614" w:rsidRDefault="00061C3D" w:rsidP="00C45232">
            <w:pPr>
              <w:autoSpaceDE w:val="0"/>
              <w:autoSpaceDN w:val="0"/>
              <w:adjustRightInd w:val="0"/>
              <w:snapToGrid w:val="0"/>
              <w:ind w:firstLine="630"/>
              <w:rPr>
                <w:rFonts w:ascii="仿宋" w:eastAsia="仿宋" w:hAnsi="仿宋"/>
                <w:bCs/>
                <w:sz w:val="28"/>
                <w:szCs w:val="28"/>
                <w:lang w:val="zh-CN"/>
              </w:rPr>
            </w:pPr>
          </w:p>
        </w:tc>
      </w:tr>
      <w:tr w:rsidR="00061C3D" w:rsidRPr="00DD1614" w:rsidTr="008910C8">
        <w:tc>
          <w:tcPr>
            <w:tcW w:w="2777" w:type="dxa"/>
            <w:tcBorders>
              <w:right w:val="single" w:sz="4" w:space="0" w:color="auto"/>
            </w:tcBorders>
          </w:tcPr>
          <w:p w:rsidR="00061C3D" w:rsidRPr="00DD1614" w:rsidRDefault="00061C3D" w:rsidP="00C97EED">
            <w:pPr>
              <w:autoSpaceDE w:val="0"/>
              <w:autoSpaceDN w:val="0"/>
              <w:adjustRightInd w:val="0"/>
              <w:snapToGrid w:val="0"/>
              <w:ind w:firstLine="630"/>
              <w:rPr>
                <w:rFonts w:ascii="仿宋" w:eastAsia="仿宋" w:hAnsi="仿宋"/>
                <w:bCs/>
                <w:sz w:val="28"/>
                <w:szCs w:val="28"/>
                <w:lang w:val="zh-CN"/>
              </w:rPr>
            </w:pPr>
            <w:r w:rsidRPr="00DD1614">
              <w:rPr>
                <w:rFonts w:ascii="仿宋" w:eastAsia="仿宋" w:hAnsi="仿宋" w:hint="eastAsia"/>
                <w:bCs/>
                <w:sz w:val="28"/>
                <w:szCs w:val="28"/>
                <w:lang w:val="zh-CN"/>
              </w:rPr>
              <w:t>地址</w:t>
            </w:r>
          </w:p>
        </w:tc>
        <w:tc>
          <w:tcPr>
            <w:tcW w:w="5407" w:type="dxa"/>
            <w:tcBorders>
              <w:left w:val="single" w:sz="4" w:space="0" w:color="auto"/>
            </w:tcBorders>
          </w:tcPr>
          <w:p w:rsidR="00061C3D" w:rsidRPr="00DD1614" w:rsidRDefault="00061C3D" w:rsidP="00C97EED">
            <w:pPr>
              <w:autoSpaceDE w:val="0"/>
              <w:autoSpaceDN w:val="0"/>
              <w:adjustRightInd w:val="0"/>
              <w:snapToGrid w:val="0"/>
              <w:ind w:firstLine="630"/>
              <w:jc w:val="distribute"/>
              <w:rPr>
                <w:rFonts w:ascii="仿宋" w:eastAsia="仿宋" w:hAnsi="仿宋"/>
                <w:bCs/>
                <w:sz w:val="28"/>
                <w:szCs w:val="28"/>
                <w:lang w:val="zh-CN"/>
              </w:rPr>
            </w:pPr>
          </w:p>
        </w:tc>
      </w:tr>
      <w:tr w:rsidR="00061C3D" w:rsidRPr="00DD1614" w:rsidTr="008910C8">
        <w:tc>
          <w:tcPr>
            <w:tcW w:w="2777" w:type="dxa"/>
            <w:tcBorders>
              <w:right w:val="single" w:sz="4" w:space="0" w:color="auto"/>
            </w:tcBorders>
          </w:tcPr>
          <w:p w:rsidR="00061C3D" w:rsidRPr="00DD1614" w:rsidRDefault="00061C3D" w:rsidP="00C45232">
            <w:pPr>
              <w:autoSpaceDE w:val="0"/>
              <w:autoSpaceDN w:val="0"/>
              <w:adjustRightInd w:val="0"/>
              <w:snapToGrid w:val="0"/>
              <w:ind w:firstLine="630"/>
              <w:rPr>
                <w:rFonts w:ascii="仿宋" w:eastAsia="仿宋" w:hAnsi="仿宋"/>
                <w:bCs/>
                <w:sz w:val="28"/>
                <w:szCs w:val="28"/>
                <w:lang w:val="zh-CN"/>
              </w:rPr>
            </w:pPr>
            <w:r w:rsidRPr="00DD1614">
              <w:rPr>
                <w:rFonts w:ascii="仿宋" w:eastAsia="仿宋" w:hAnsi="仿宋" w:hint="eastAsia"/>
                <w:bCs/>
                <w:sz w:val="28"/>
                <w:szCs w:val="28"/>
                <w:lang w:val="zh-CN"/>
              </w:rPr>
              <w:t>联系人</w:t>
            </w:r>
          </w:p>
        </w:tc>
        <w:tc>
          <w:tcPr>
            <w:tcW w:w="5407" w:type="dxa"/>
            <w:tcBorders>
              <w:left w:val="single" w:sz="4" w:space="0" w:color="auto"/>
            </w:tcBorders>
          </w:tcPr>
          <w:p w:rsidR="00061C3D" w:rsidRPr="00DD1614" w:rsidRDefault="00061C3D" w:rsidP="00C45232">
            <w:pPr>
              <w:autoSpaceDE w:val="0"/>
              <w:autoSpaceDN w:val="0"/>
              <w:adjustRightInd w:val="0"/>
              <w:snapToGrid w:val="0"/>
              <w:ind w:firstLine="630"/>
              <w:rPr>
                <w:rFonts w:ascii="仿宋" w:eastAsia="仿宋" w:hAnsi="仿宋"/>
                <w:bCs/>
                <w:sz w:val="28"/>
                <w:szCs w:val="28"/>
                <w:lang w:val="zh-CN"/>
              </w:rPr>
            </w:pPr>
          </w:p>
        </w:tc>
      </w:tr>
      <w:tr w:rsidR="00061C3D" w:rsidRPr="00DD1614" w:rsidTr="008910C8">
        <w:tc>
          <w:tcPr>
            <w:tcW w:w="2777" w:type="dxa"/>
            <w:tcBorders>
              <w:right w:val="single" w:sz="4" w:space="0" w:color="auto"/>
            </w:tcBorders>
          </w:tcPr>
          <w:p w:rsidR="00061C3D" w:rsidRPr="00DD1614" w:rsidRDefault="00061C3D" w:rsidP="00C45232">
            <w:pPr>
              <w:autoSpaceDE w:val="0"/>
              <w:autoSpaceDN w:val="0"/>
              <w:adjustRightInd w:val="0"/>
              <w:snapToGrid w:val="0"/>
              <w:ind w:firstLine="630"/>
              <w:rPr>
                <w:rFonts w:ascii="仿宋" w:eastAsia="仿宋" w:hAnsi="仿宋"/>
                <w:bCs/>
                <w:sz w:val="28"/>
                <w:szCs w:val="28"/>
                <w:lang w:val="zh-CN"/>
              </w:rPr>
            </w:pPr>
            <w:r w:rsidRPr="00DD1614">
              <w:rPr>
                <w:rFonts w:ascii="仿宋" w:eastAsia="仿宋" w:hAnsi="仿宋" w:hint="eastAsia"/>
                <w:bCs/>
                <w:sz w:val="28"/>
                <w:szCs w:val="28"/>
                <w:lang w:val="zh-CN"/>
              </w:rPr>
              <w:t>电话</w:t>
            </w:r>
          </w:p>
        </w:tc>
        <w:tc>
          <w:tcPr>
            <w:tcW w:w="5407" w:type="dxa"/>
            <w:tcBorders>
              <w:left w:val="single" w:sz="4" w:space="0" w:color="auto"/>
            </w:tcBorders>
          </w:tcPr>
          <w:p w:rsidR="00061C3D" w:rsidRPr="00DD1614" w:rsidRDefault="00061C3D" w:rsidP="00C45232">
            <w:pPr>
              <w:autoSpaceDE w:val="0"/>
              <w:autoSpaceDN w:val="0"/>
              <w:adjustRightInd w:val="0"/>
              <w:snapToGrid w:val="0"/>
              <w:ind w:firstLine="630"/>
              <w:rPr>
                <w:rFonts w:ascii="仿宋" w:eastAsia="仿宋" w:hAnsi="仿宋"/>
                <w:bCs/>
                <w:sz w:val="28"/>
                <w:szCs w:val="28"/>
                <w:lang w:val="zh-CN"/>
              </w:rPr>
            </w:pPr>
          </w:p>
        </w:tc>
      </w:tr>
      <w:tr w:rsidR="00061C3D" w:rsidRPr="00DD1614" w:rsidTr="008910C8">
        <w:tc>
          <w:tcPr>
            <w:tcW w:w="2777" w:type="dxa"/>
            <w:tcBorders>
              <w:right w:val="single" w:sz="4" w:space="0" w:color="auto"/>
            </w:tcBorders>
          </w:tcPr>
          <w:p w:rsidR="00061C3D" w:rsidRPr="00DD1614" w:rsidRDefault="00061C3D" w:rsidP="00C45232">
            <w:pPr>
              <w:autoSpaceDE w:val="0"/>
              <w:autoSpaceDN w:val="0"/>
              <w:adjustRightInd w:val="0"/>
              <w:snapToGrid w:val="0"/>
              <w:ind w:firstLine="630"/>
              <w:rPr>
                <w:rFonts w:ascii="仿宋" w:eastAsia="仿宋" w:hAnsi="仿宋"/>
                <w:bCs/>
                <w:sz w:val="28"/>
                <w:szCs w:val="28"/>
                <w:lang w:val="zh-CN"/>
              </w:rPr>
            </w:pPr>
            <w:r w:rsidRPr="00DD1614">
              <w:rPr>
                <w:rFonts w:ascii="仿宋" w:eastAsia="仿宋" w:hAnsi="仿宋" w:hint="eastAsia"/>
                <w:bCs/>
                <w:sz w:val="28"/>
                <w:szCs w:val="28"/>
                <w:lang w:val="zh-CN"/>
              </w:rPr>
              <w:lastRenderedPageBreak/>
              <w:t>报名日期</w:t>
            </w:r>
          </w:p>
        </w:tc>
        <w:tc>
          <w:tcPr>
            <w:tcW w:w="5407" w:type="dxa"/>
            <w:tcBorders>
              <w:left w:val="single" w:sz="4" w:space="0" w:color="auto"/>
            </w:tcBorders>
          </w:tcPr>
          <w:p w:rsidR="00061C3D" w:rsidRPr="00DD1614" w:rsidRDefault="00061C3D" w:rsidP="00C45232">
            <w:pPr>
              <w:autoSpaceDE w:val="0"/>
              <w:autoSpaceDN w:val="0"/>
              <w:adjustRightInd w:val="0"/>
              <w:snapToGrid w:val="0"/>
              <w:ind w:firstLine="630"/>
              <w:rPr>
                <w:rFonts w:ascii="仿宋" w:eastAsia="仿宋" w:hAnsi="仿宋"/>
                <w:bCs/>
                <w:sz w:val="28"/>
                <w:szCs w:val="28"/>
                <w:lang w:val="zh-CN"/>
              </w:rPr>
            </w:pPr>
            <w:r w:rsidRPr="00DD1614">
              <w:rPr>
                <w:rFonts w:ascii="仿宋" w:eastAsia="仿宋" w:hAnsi="仿宋" w:hint="eastAsia"/>
                <w:bCs/>
                <w:sz w:val="28"/>
                <w:szCs w:val="28"/>
                <w:lang w:val="zh-CN"/>
              </w:rPr>
              <w:t>年    月   日</w:t>
            </w:r>
          </w:p>
        </w:tc>
      </w:tr>
    </w:tbl>
    <w:p w:rsidR="00061C3D" w:rsidRPr="00BA7A1E" w:rsidRDefault="00061C3D" w:rsidP="00C45232">
      <w:pPr>
        <w:autoSpaceDE w:val="0"/>
        <w:autoSpaceDN w:val="0"/>
        <w:adjustRightInd w:val="0"/>
        <w:snapToGrid w:val="0"/>
        <w:ind w:firstLine="630"/>
        <w:rPr>
          <w:rFonts w:ascii="仿宋" w:eastAsia="仿宋" w:hAnsi="仿宋"/>
          <w:bCs/>
          <w:sz w:val="28"/>
          <w:szCs w:val="28"/>
        </w:rPr>
      </w:pPr>
      <w:r w:rsidRPr="00DD1614">
        <w:rPr>
          <w:rFonts w:ascii="仿宋" w:eastAsia="仿宋" w:hAnsi="仿宋" w:hint="eastAsia"/>
          <w:bCs/>
          <w:sz w:val="28"/>
          <w:szCs w:val="28"/>
          <w:lang w:val="zh-CN"/>
        </w:rPr>
        <w:t>将报名表发至邮箱</w:t>
      </w:r>
      <w:r w:rsidRPr="00BA7A1E">
        <w:rPr>
          <w:rFonts w:ascii="仿宋" w:eastAsia="仿宋" w:hAnsi="仿宋" w:hint="eastAsia"/>
          <w:bCs/>
          <w:sz w:val="28"/>
          <w:szCs w:val="28"/>
        </w:rPr>
        <w:t>xzzbcg@126.com，</w:t>
      </w:r>
      <w:r w:rsidRPr="00DD1614">
        <w:rPr>
          <w:rFonts w:ascii="仿宋" w:eastAsia="仿宋" w:hAnsi="仿宋" w:hint="eastAsia"/>
          <w:bCs/>
          <w:sz w:val="28"/>
          <w:szCs w:val="28"/>
          <w:lang w:val="zh-CN"/>
        </w:rPr>
        <w:t>邮箱自动回复即为报名完成。</w:t>
      </w:r>
    </w:p>
    <w:p w:rsidR="00B75069" w:rsidRPr="00DD1614" w:rsidRDefault="00B75069" w:rsidP="00C45232">
      <w:pPr>
        <w:autoSpaceDE w:val="0"/>
        <w:autoSpaceDN w:val="0"/>
        <w:adjustRightInd w:val="0"/>
        <w:snapToGrid w:val="0"/>
        <w:ind w:firstLine="630"/>
        <w:rPr>
          <w:rFonts w:ascii="仿宋" w:eastAsia="仿宋" w:hAnsi="仿宋"/>
          <w:bCs/>
          <w:sz w:val="28"/>
          <w:szCs w:val="28"/>
          <w:lang w:val="zh-CN"/>
        </w:rPr>
      </w:pPr>
      <w:r>
        <w:rPr>
          <w:rFonts w:ascii="仿宋" w:eastAsia="仿宋" w:hAnsi="仿宋" w:hint="eastAsia"/>
          <w:bCs/>
          <w:sz w:val="28"/>
          <w:szCs w:val="28"/>
          <w:lang w:val="zh-CN"/>
        </w:rPr>
        <w:t>（2）投标文件：邮寄或</w:t>
      </w:r>
      <w:r w:rsidR="00EB19B1">
        <w:rPr>
          <w:rFonts w:ascii="仿宋" w:eastAsia="仿宋" w:hAnsi="仿宋" w:hint="eastAsia"/>
          <w:bCs/>
          <w:sz w:val="28"/>
          <w:szCs w:val="28"/>
          <w:lang w:val="zh-CN"/>
        </w:rPr>
        <w:t>递</w:t>
      </w:r>
      <w:r>
        <w:rPr>
          <w:rFonts w:ascii="仿宋" w:eastAsia="仿宋" w:hAnsi="仿宋" w:hint="eastAsia"/>
          <w:bCs/>
          <w:sz w:val="28"/>
          <w:szCs w:val="28"/>
          <w:lang w:val="zh-CN"/>
        </w:rPr>
        <w:t>交至西安</w:t>
      </w:r>
      <w:r w:rsidRPr="00134421">
        <w:rPr>
          <w:rFonts w:ascii="仿宋" w:eastAsia="仿宋" w:hAnsi="仿宋" w:hint="eastAsia"/>
          <w:bCs/>
          <w:color w:val="000000" w:themeColor="text1"/>
          <w:sz w:val="28"/>
          <w:szCs w:val="28"/>
          <w:lang w:val="zh-CN"/>
        </w:rPr>
        <w:t>市</w:t>
      </w:r>
      <w:r w:rsidR="00C97EED" w:rsidRPr="00134421">
        <w:rPr>
          <w:rFonts w:ascii="仿宋" w:eastAsia="仿宋" w:hAnsi="仿宋" w:hint="eastAsia"/>
          <w:bCs/>
          <w:color w:val="000000" w:themeColor="text1"/>
          <w:sz w:val="28"/>
          <w:szCs w:val="28"/>
          <w:lang w:val="zh-CN"/>
        </w:rPr>
        <w:t>雁塔区</w:t>
      </w:r>
      <w:r w:rsidRPr="00134421">
        <w:rPr>
          <w:rFonts w:ascii="仿宋" w:eastAsia="仿宋" w:hAnsi="仿宋" w:hint="eastAsia"/>
          <w:bCs/>
          <w:color w:val="000000" w:themeColor="text1"/>
          <w:sz w:val="28"/>
          <w:szCs w:val="28"/>
          <w:lang w:val="zh-CN"/>
        </w:rPr>
        <w:t>朱雀大</w:t>
      </w:r>
      <w:r>
        <w:rPr>
          <w:rFonts w:ascii="仿宋" w:eastAsia="仿宋" w:hAnsi="仿宋" w:hint="eastAsia"/>
          <w:bCs/>
          <w:sz w:val="28"/>
          <w:szCs w:val="28"/>
          <w:lang w:val="zh-CN"/>
        </w:rPr>
        <w:t>街407号，西安市中心血站 信息科。</w:t>
      </w:r>
    </w:p>
    <w:p w:rsidR="00061C3D" w:rsidRPr="00DD1614" w:rsidRDefault="00061C3D" w:rsidP="00C45232">
      <w:pPr>
        <w:autoSpaceDE w:val="0"/>
        <w:autoSpaceDN w:val="0"/>
        <w:adjustRightInd w:val="0"/>
        <w:snapToGrid w:val="0"/>
        <w:ind w:firstLine="630"/>
        <w:rPr>
          <w:rFonts w:ascii="仿宋" w:eastAsia="仿宋" w:hAnsi="仿宋"/>
          <w:bCs/>
          <w:sz w:val="28"/>
          <w:szCs w:val="28"/>
          <w:lang w:val="zh-CN"/>
        </w:rPr>
      </w:pPr>
      <w:r w:rsidRPr="00DD1614">
        <w:rPr>
          <w:rFonts w:ascii="仿宋" w:eastAsia="仿宋" w:hAnsi="仿宋" w:hint="eastAsia"/>
          <w:bCs/>
          <w:sz w:val="28"/>
          <w:szCs w:val="28"/>
          <w:lang w:val="zh-CN"/>
        </w:rPr>
        <w:t>2.联系人：</w:t>
      </w:r>
      <w:r w:rsidR="00FF12DD">
        <w:rPr>
          <w:rFonts w:ascii="仿宋" w:eastAsia="仿宋" w:hAnsi="仿宋" w:hint="eastAsia"/>
          <w:bCs/>
          <w:sz w:val="28"/>
          <w:szCs w:val="28"/>
          <w:lang w:val="zh-CN"/>
        </w:rPr>
        <w:t>李佳蔚</w:t>
      </w:r>
    </w:p>
    <w:p w:rsidR="00061C3D" w:rsidRPr="00BA47E6" w:rsidRDefault="00061C3D" w:rsidP="00C45232">
      <w:pPr>
        <w:autoSpaceDE w:val="0"/>
        <w:autoSpaceDN w:val="0"/>
        <w:adjustRightInd w:val="0"/>
        <w:snapToGrid w:val="0"/>
        <w:ind w:firstLine="630"/>
        <w:rPr>
          <w:rFonts w:ascii="仿宋" w:eastAsia="仿宋" w:hAnsi="仿宋"/>
          <w:bCs/>
          <w:color w:val="000000" w:themeColor="text1"/>
          <w:sz w:val="28"/>
          <w:szCs w:val="28"/>
          <w:lang w:val="zh-CN"/>
        </w:rPr>
      </w:pPr>
      <w:r w:rsidRPr="00BA47E6">
        <w:rPr>
          <w:rFonts w:ascii="仿宋" w:eastAsia="仿宋" w:hAnsi="仿宋" w:hint="eastAsia"/>
          <w:bCs/>
          <w:color w:val="000000" w:themeColor="text1"/>
          <w:sz w:val="28"/>
          <w:szCs w:val="28"/>
          <w:lang w:val="zh-CN"/>
        </w:rPr>
        <w:t>3.联系电话：</w:t>
      </w:r>
      <w:r w:rsidR="007126B1" w:rsidRPr="00BA47E6">
        <w:rPr>
          <w:rFonts w:ascii="仿宋" w:eastAsia="仿宋" w:hAnsi="仿宋" w:hint="eastAsia"/>
          <w:bCs/>
          <w:color w:val="000000" w:themeColor="text1"/>
          <w:sz w:val="28"/>
          <w:szCs w:val="28"/>
          <w:lang w:val="zh-CN"/>
        </w:rPr>
        <w:t>029-</w:t>
      </w:r>
      <w:r w:rsidRPr="00BA47E6">
        <w:rPr>
          <w:rFonts w:ascii="仿宋" w:eastAsia="仿宋" w:hAnsi="仿宋" w:hint="eastAsia"/>
          <w:bCs/>
          <w:color w:val="000000" w:themeColor="text1"/>
          <w:sz w:val="28"/>
          <w:szCs w:val="28"/>
          <w:lang w:val="zh-CN"/>
        </w:rPr>
        <w:t>852</w:t>
      </w:r>
      <w:r w:rsidR="00C52194" w:rsidRPr="00BA47E6">
        <w:rPr>
          <w:rFonts w:ascii="仿宋" w:eastAsia="仿宋" w:hAnsi="仿宋" w:hint="eastAsia"/>
          <w:bCs/>
          <w:color w:val="000000" w:themeColor="text1"/>
          <w:sz w:val="28"/>
          <w:szCs w:val="28"/>
          <w:lang w:val="zh-CN"/>
        </w:rPr>
        <w:t>51622</w:t>
      </w:r>
    </w:p>
    <w:p w:rsidR="00061C3D" w:rsidRPr="00BA47E6" w:rsidRDefault="00061C3D" w:rsidP="00C45232">
      <w:pPr>
        <w:autoSpaceDE w:val="0"/>
        <w:autoSpaceDN w:val="0"/>
        <w:adjustRightInd w:val="0"/>
        <w:snapToGrid w:val="0"/>
        <w:ind w:firstLine="630"/>
        <w:rPr>
          <w:rFonts w:ascii="仿宋" w:eastAsia="仿宋" w:hAnsi="仿宋"/>
          <w:bCs/>
          <w:color w:val="000000" w:themeColor="text1"/>
          <w:sz w:val="28"/>
          <w:szCs w:val="28"/>
          <w:lang w:val="zh-CN"/>
        </w:rPr>
      </w:pPr>
      <w:r w:rsidRPr="00BA47E6">
        <w:rPr>
          <w:rFonts w:ascii="仿宋" w:eastAsia="仿宋" w:hAnsi="仿宋" w:hint="eastAsia"/>
          <w:bCs/>
          <w:color w:val="000000" w:themeColor="text1"/>
          <w:sz w:val="28"/>
          <w:szCs w:val="28"/>
          <w:lang w:val="zh-CN"/>
        </w:rPr>
        <w:t>4.</w:t>
      </w:r>
      <w:r w:rsidR="00BA47E6">
        <w:rPr>
          <w:rFonts w:ascii="仿宋" w:eastAsia="仿宋" w:hAnsi="仿宋" w:hint="eastAsia"/>
          <w:bCs/>
          <w:color w:val="000000" w:themeColor="text1"/>
          <w:sz w:val="28"/>
          <w:szCs w:val="28"/>
          <w:lang w:val="zh-CN"/>
        </w:rPr>
        <w:t>公告期：自本公告发布之日起</w:t>
      </w:r>
      <w:r w:rsidRPr="00BA47E6">
        <w:rPr>
          <w:rFonts w:ascii="仿宋" w:eastAsia="仿宋" w:hAnsi="仿宋" w:hint="eastAsia"/>
          <w:bCs/>
          <w:color w:val="000000" w:themeColor="text1"/>
          <w:sz w:val="28"/>
          <w:szCs w:val="28"/>
          <w:lang w:val="zh-CN"/>
        </w:rPr>
        <w:t>5个工作日。</w:t>
      </w:r>
    </w:p>
    <w:p w:rsidR="00061C3D" w:rsidRPr="00BA47E6" w:rsidRDefault="00061C3D" w:rsidP="00C45232">
      <w:pPr>
        <w:autoSpaceDE w:val="0"/>
        <w:autoSpaceDN w:val="0"/>
        <w:adjustRightInd w:val="0"/>
        <w:snapToGrid w:val="0"/>
        <w:ind w:firstLine="630"/>
        <w:rPr>
          <w:rFonts w:ascii="仿宋" w:eastAsia="仿宋" w:hAnsi="仿宋"/>
          <w:bCs/>
          <w:color w:val="000000" w:themeColor="text1"/>
          <w:sz w:val="28"/>
          <w:szCs w:val="28"/>
          <w:lang w:val="zh-CN"/>
        </w:rPr>
      </w:pPr>
      <w:r w:rsidRPr="00BA47E6">
        <w:rPr>
          <w:rFonts w:ascii="仿宋" w:eastAsia="仿宋" w:hAnsi="仿宋" w:hint="eastAsia"/>
          <w:bCs/>
          <w:color w:val="000000" w:themeColor="text1"/>
          <w:sz w:val="28"/>
          <w:szCs w:val="28"/>
          <w:lang w:val="zh-CN"/>
        </w:rPr>
        <w:t>5.报名截止：20</w:t>
      </w:r>
      <w:r w:rsidR="00287747" w:rsidRPr="00BA47E6">
        <w:rPr>
          <w:rFonts w:ascii="仿宋" w:eastAsia="仿宋" w:hAnsi="仿宋" w:hint="eastAsia"/>
          <w:bCs/>
          <w:color w:val="000000" w:themeColor="text1"/>
          <w:sz w:val="28"/>
          <w:szCs w:val="28"/>
          <w:lang w:val="zh-CN"/>
        </w:rPr>
        <w:t>20</w:t>
      </w:r>
      <w:r w:rsidRPr="00BA47E6">
        <w:rPr>
          <w:rFonts w:ascii="仿宋" w:eastAsia="仿宋" w:hAnsi="仿宋" w:hint="eastAsia"/>
          <w:bCs/>
          <w:color w:val="000000" w:themeColor="text1"/>
          <w:sz w:val="28"/>
          <w:szCs w:val="28"/>
          <w:lang w:val="zh-CN"/>
        </w:rPr>
        <w:t>年</w:t>
      </w:r>
      <w:r w:rsidR="00287747" w:rsidRPr="00BA47E6">
        <w:rPr>
          <w:rFonts w:ascii="仿宋" w:eastAsia="仿宋" w:hAnsi="仿宋" w:hint="eastAsia"/>
          <w:bCs/>
          <w:color w:val="000000" w:themeColor="text1"/>
          <w:sz w:val="28"/>
          <w:szCs w:val="28"/>
          <w:lang w:val="zh-CN"/>
        </w:rPr>
        <w:t>5</w:t>
      </w:r>
      <w:r w:rsidRPr="00BA47E6">
        <w:rPr>
          <w:rFonts w:ascii="仿宋" w:eastAsia="仿宋" w:hAnsi="仿宋" w:hint="eastAsia"/>
          <w:bCs/>
          <w:color w:val="000000" w:themeColor="text1"/>
          <w:sz w:val="28"/>
          <w:szCs w:val="28"/>
          <w:lang w:val="zh-CN"/>
        </w:rPr>
        <w:t>月</w:t>
      </w:r>
      <w:r w:rsidR="00113B51" w:rsidRPr="00BA47E6">
        <w:rPr>
          <w:rFonts w:ascii="仿宋" w:eastAsia="仿宋" w:hAnsi="仿宋" w:hint="eastAsia"/>
          <w:bCs/>
          <w:color w:val="000000" w:themeColor="text1"/>
          <w:sz w:val="28"/>
          <w:szCs w:val="28"/>
          <w:lang w:val="zh-CN"/>
        </w:rPr>
        <w:t>20</w:t>
      </w:r>
      <w:r w:rsidRPr="00BA47E6">
        <w:rPr>
          <w:rFonts w:ascii="仿宋" w:eastAsia="仿宋" w:hAnsi="仿宋" w:hint="eastAsia"/>
          <w:bCs/>
          <w:color w:val="000000" w:themeColor="text1"/>
          <w:sz w:val="28"/>
          <w:szCs w:val="28"/>
          <w:lang w:val="zh-CN"/>
        </w:rPr>
        <w:t>日1</w:t>
      </w:r>
      <w:r w:rsidR="00287747" w:rsidRPr="00BA47E6">
        <w:rPr>
          <w:rFonts w:ascii="仿宋" w:eastAsia="仿宋" w:hAnsi="仿宋" w:hint="eastAsia"/>
          <w:bCs/>
          <w:color w:val="000000" w:themeColor="text1"/>
          <w:sz w:val="28"/>
          <w:szCs w:val="28"/>
          <w:lang w:val="zh-CN"/>
        </w:rPr>
        <w:t>7</w:t>
      </w:r>
      <w:r w:rsidRPr="00BA47E6">
        <w:rPr>
          <w:rFonts w:ascii="仿宋" w:eastAsia="仿宋" w:hAnsi="仿宋" w:hint="eastAsia"/>
          <w:bCs/>
          <w:color w:val="000000" w:themeColor="text1"/>
          <w:sz w:val="28"/>
          <w:szCs w:val="28"/>
          <w:lang w:val="zh-CN"/>
        </w:rPr>
        <w:t>:</w:t>
      </w:r>
      <w:r w:rsidR="00287747" w:rsidRPr="00BA47E6">
        <w:rPr>
          <w:rFonts w:ascii="仿宋" w:eastAsia="仿宋" w:hAnsi="仿宋" w:hint="eastAsia"/>
          <w:bCs/>
          <w:color w:val="000000" w:themeColor="text1"/>
          <w:sz w:val="28"/>
          <w:szCs w:val="28"/>
          <w:lang w:val="zh-CN"/>
        </w:rPr>
        <w:t>3</w:t>
      </w:r>
      <w:r w:rsidRPr="00BA47E6">
        <w:rPr>
          <w:rFonts w:ascii="仿宋" w:eastAsia="仿宋" w:hAnsi="仿宋" w:hint="eastAsia"/>
          <w:bCs/>
          <w:color w:val="000000" w:themeColor="text1"/>
          <w:sz w:val="28"/>
          <w:szCs w:val="28"/>
          <w:lang w:val="zh-CN"/>
        </w:rPr>
        <w:t>0。</w:t>
      </w:r>
    </w:p>
    <w:p w:rsidR="00EC4E28" w:rsidRDefault="00061C3D" w:rsidP="00C45232">
      <w:pPr>
        <w:autoSpaceDE w:val="0"/>
        <w:autoSpaceDN w:val="0"/>
        <w:adjustRightInd w:val="0"/>
        <w:snapToGrid w:val="0"/>
        <w:ind w:firstLine="630"/>
        <w:rPr>
          <w:rFonts w:ascii="仿宋" w:eastAsia="仿宋" w:hAnsi="仿宋"/>
          <w:bCs/>
          <w:sz w:val="28"/>
          <w:szCs w:val="28"/>
          <w:lang w:val="zh-CN"/>
        </w:rPr>
      </w:pPr>
      <w:r w:rsidRPr="00DD1614">
        <w:rPr>
          <w:rFonts w:ascii="仿宋" w:eastAsia="仿宋" w:hAnsi="仿宋" w:hint="eastAsia"/>
          <w:bCs/>
          <w:sz w:val="28"/>
          <w:szCs w:val="28"/>
          <w:lang w:val="zh-CN"/>
        </w:rPr>
        <w:t>附件：</w:t>
      </w:r>
      <w:r w:rsidR="005E4E84">
        <w:rPr>
          <w:rFonts w:ascii="仿宋" w:eastAsia="仿宋" w:hAnsi="仿宋" w:hint="eastAsia"/>
          <w:bCs/>
          <w:sz w:val="28"/>
          <w:szCs w:val="28"/>
          <w:lang w:val="zh-CN"/>
        </w:rPr>
        <w:t>询价文件</w:t>
      </w:r>
    </w:p>
    <w:p w:rsidR="00953E9A" w:rsidRPr="00953E9A" w:rsidRDefault="00953E9A" w:rsidP="00C45232">
      <w:pPr>
        <w:jc w:val="center"/>
        <w:outlineLvl w:val="0"/>
        <w:rPr>
          <w:rFonts w:ascii="方正小标宋简体" w:eastAsia="方正小标宋简体" w:hAnsi="仿宋"/>
          <w:b/>
          <w:sz w:val="32"/>
          <w:szCs w:val="32"/>
        </w:rPr>
      </w:pPr>
      <w:r w:rsidRPr="00953E9A">
        <w:rPr>
          <w:rFonts w:ascii="方正小标宋简体" w:eastAsia="方正小标宋简体" w:hAnsi="仿宋" w:hint="eastAsia"/>
          <w:b/>
          <w:sz w:val="32"/>
          <w:szCs w:val="32"/>
        </w:rPr>
        <w:t>第</w:t>
      </w:r>
      <w:r w:rsidR="005E4E84">
        <w:rPr>
          <w:rFonts w:ascii="方正小标宋简体" w:eastAsia="方正小标宋简体" w:hAnsi="仿宋" w:hint="eastAsia"/>
          <w:b/>
          <w:sz w:val="32"/>
          <w:szCs w:val="32"/>
        </w:rPr>
        <w:t>一</w:t>
      </w:r>
      <w:r w:rsidRPr="00953E9A">
        <w:rPr>
          <w:rFonts w:ascii="方正小标宋简体" w:eastAsia="方正小标宋简体" w:hAnsi="黑体" w:hint="eastAsia"/>
          <w:b/>
          <w:sz w:val="32"/>
          <w:szCs w:val="32"/>
        </w:rPr>
        <w:t>章</w:t>
      </w:r>
      <w:r w:rsidRPr="00953E9A">
        <w:rPr>
          <w:rFonts w:ascii="方正小标宋简体" w:eastAsia="方正小标宋简体" w:hAnsi="仿宋" w:hint="eastAsia"/>
          <w:b/>
          <w:sz w:val="32"/>
          <w:szCs w:val="32"/>
        </w:rPr>
        <w:t xml:space="preserve">  </w:t>
      </w:r>
      <w:r w:rsidR="00EB19B1">
        <w:rPr>
          <w:rFonts w:ascii="方正小标宋简体" w:eastAsia="方正小标宋简体" w:hAnsi="仿宋" w:hint="eastAsia"/>
          <w:b/>
          <w:sz w:val="32"/>
          <w:szCs w:val="32"/>
        </w:rPr>
        <w:t>投标</w:t>
      </w:r>
      <w:r w:rsidR="00EC4E28">
        <w:rPr>
          <w:rFonts w:ascii="方正小标宋简体" w:eastAsia="方正小标宋简体" w:hAnsi="仿宋" w:hint="eastAsia"/>
          <w:b/>
          <w:sz w:val="32"/>
          <w:szCs w:val="32"/>
        </w:rPr>
        <w:t>询价</w:t>
      </w:r>
      <w:r w:rsidR="00D60858">
        <w:rPr>
          <w:rFonts w:ascii="方正小标宋简体" w:eastAsia="方正小标宋简体" w:hAnsi="仿宋" w:hint="eastAsia"/>
          <w:b/>
          <w:sz w:val="32"/>
          <w:szCs w:val="32"/>
        </w:rPr>
        <w:t>内容及</w:t>
      </w:r>
      <w:r w:rsidRPr="00953E9A">
        <w:rPr>
          <w:rFonts w:ascii="方正小标宋简体" w:eastAsia="方正小标宋简体" w:hAnsi="仿宋" w:hint="eastAsia"/>
          <w:b/>
          <w:sz w:val="32"/>
          <w:szCs w:val="32"/>
        </w:rPr>
        <w:t>要求</w:t>
      </w:r>
    </w:p>
    <w:p w:rsidR="00953E9A" w:rsidRPr="00E427B2" w:rsidRDefault="00953E9A" w:rsidP="00C45232">
      <w:pPr>
        <w:rPr>
          <w:rFonts w:ascii="宋体" w:hAnsi="宋体"/>
          <w:sz w:val="24"/>
          <w:szCs w:val="24"/>
        </w:rPr>
      </w:pPr>
    </w:p>
    <w:p w:rsidR="00EB19B1" w:rsidRDefault="00EB19B1" w:rsidP="00C45232">
      <w:pPr>
        <w:numPr>
          <w:ilvl w:val="0"/>
          <w:numId w:val="18"/>
        </w:numPr>
        <w:rPr>
          <w:rFonts w:ascii="仿宋" w:eastAsia="仿宋" w:hAnsi="仿宋"/>
          <w:sz w:val="28"/>
          <w:szCs w:val="28"/>
        </w:rPr>
      </w:pPr>
      <w:bookmarkStart w:id="0" w:name="_Toc481052195"/>
      <w:r>
        <w:rPr>
          <w:rFonts w:ascii="仿宋" w:eastAsia="仿宋" w:hAnsi="仿宋" w:hint="eastAsia"/>
          <w:sz w:val="28"/>
          <w:szCs w:val="28"/>
        </w:rPr>
        <w:t>投标询价</w:t>
      </w:r>
      <w:r w:rsidRPr="008E33CD">
        <w:rPr>
          <w:rFonts w:ascii="仿宋" w:eastAsia="仿宋" w:hAnsi="仿宋" w:hint="eastAsia"/>
          <w:sz w:val="28"/>
          <w:szCs w:val="28"/>
        </w:rPr>
        <w:t>内容</w:t>
      </w:r>
      <w:r w:rsidR="00C97EED">
        <w:rPr>
          <w:rFonts w:ascii="仿宋" w:eastAsia="仿宋" w:hAnsi="仿宋" w:hint="eastAsia"/>
          <w:sz w:val="28"/>
          <w:szCs w:val="28"/>
        </w:rPr>
        <w:t>：</w:t>
      </w:r>
    </w:p>
    <w:p w:rsidR="00EB19B1" w:rsidRDefault="00EB19B1" w:rsidP="00C45232">
      <w:pPr>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办公自动化耗材、打印耗材。</w:t>
      </w:r>
    </w:p>
    <w:p w:rsidR="00EB19B1" w:rsidRPr="009B730D" w:rsidRDefault="00EB19B1" w:rsidP="00C45232">
      <w:pPr>
        <w:ind w:firstLineChars="200" w:firstLine="560"/>
        <w:rPr>
          <w:rFonts w:ascii="仿宋" w:eastAsia="仿宋" w:hAnsi="仿宋"/>
          <w:bCs/>
          <w:color w:val="000000"/>
          <w:sz w:val="28"/>
          <w:szCs w:val="28"/>
        </w:rPr>
      </w:pPr>
      <w:r>
        <w:rPr>
          <w:rFonts w:ascii="仿宋" w:eastAsia="仿宋" w:hAnsi="仿宋" w:hint="eastAsia"/>
          <w:bCs/>
          <w:color w:val="000000"/>
          <w:sz w:val="28"/>
          <w:szCs w:val="28"/>
        </w:rPr>
        <w:t>二</w:t>
      </w:r>
      <w:r w:rsidRPr="009B730D">
        <w:rPr>
          <w:rFonts w:ascii="仿宋" w:eastAsia="仿宋" w:hAnsi="仿宋" w:hint="eastAsia"/>
          <w:bCs/>
          <w:color w:val="000000"/>
          <w:sz w:val="28"/>
          <w:szCs w:val="28"/>
        </w:rPr>
        <w:t>、其它要求： </w:t>
      </w:r>
    </w:p>
    <w:p w:rsidR="00EB19B1" w:rsidRPr="009B730D" w:rsidRDefault="00EB19B1" w:rsidP="000E6A6A">
      <w:pPr>
        <w:ind w:firstLineChars="200" w:firstLine="560"/>
        <w:rPr>
          <w:rFonts w:ascii="仿宋" w:eastAsia="仿宋" w:hAnsi="仿宋"/>
          <w:bCs/>
          <w:color w:val="000000"/>
          <w:sz w:val="28"/>
          <w:szCs w:val="28"/>
        </w:rPr>
      </w:pPr>
      <w:r w:rsidRPr="009B730D">
        <w:rPr>
          <w:rFonts w:ascii="仿宋" w:eastAsia="仿宋" w:hAnsi="仿宋" w:hint="eastAsia"/>
          <w:bCs/>
          <w:color w:val="000000"/>
          <w:sz w:val="28"/>
          <w:szCs w:val="28"/>
        </w:rPr>
        <w:t>1</w:t>
      </w:r>
      <w:r>
        <w:rPr>
          <w:rFonts w:ascii="仿宋" w:eastAsia="仿宋" w:hAnsi="仿宋" w:hint="eastAsia"/>
          <w:bCs/>
          <w:color w:val="000000"/>
          <w:sz w:val="28"/>
          <w:szCs w:val="28"/>
        </w:rPr>
        <w:t>、供应商</w:t>
      </w:r>
      <w:r w:rsidRPr="009B730D">
        <w:rPr>
          <w:rFonts w:ascii="仿宋" w:eastAsia="仿宋" w:hAnsi="仿宋" w:hint="eastAsia"/>
          <w:bCs/>
          <w:color w:val="000000"/>
          <w:sz w:val="28"/>
          <w:szCs w:val="28"/>
        </w:rPr>
        <w:t>应保证货物是全新、在有效期内的原装合格正品，并完全符合国家规定的质量、规格和性能要求。 </w:t>
      </w:r>
    </w:p>
    <w:p w:rsidR="00EB19B1" w:rsidRPr="009B730D" w:rsidRDefault="00EB19B1" w:rsidP="000E6A6A">
      <w:pPr>
        <w:ind w:firstLineChars="200" w:firstLine="560"/>
        <w:rPr>
          <w:rFonts w:ascii="仿宋" w:eastAsia="仿宋" w:hAnsi="仿宋"/>
          <w:bCs/>
          <w:color w:val="000000"/>
          <w:sz w:val="28"/>
          <w:szCs w:val="28"/>
        </w:rPr>
      </w:pPr>
      <w:r>
        <w:rPr>
          <w:rFonts w:ascii="仿宋" w:eastAsia="仿宋" w:hAnsi="仿宋" w:hint="eastAsia"/>
          <w:bCs/>
          <w:color w:val="000000"/>
          <w:sz w:val="28"/>
          <w:szCs w:val="28"/>
        </w:rPr>
        <w:t>2</w:t>
      </w:r>
      <w:r w:rsidRPr="009B730D">
        <w:rPr>
          <w:rFonts w:ascii="仿宋" w:eastAsia="仿宋" w:hAnsi="仿宋" w:hint="eastAsia"/>
          <w:bCs/>
          <w:color w:val="000000"/>
          <w:sz w:val="28"/>
          <w:szCs w:val="28"/>
        </w:rPr>
        <w:t>、</w:t>
      </w:r>
      <w:r>
        <w:rPr>
          <w:rFonts w:ascii="仿宋" w:eastAsia="仿宋" w:hAnsi="仿宋" w:hint="eastAsia"/>
          <w:bCs/>
          <w:color w:val="000000"/>
          <w:sz w:val="28"/>
          <w:szCs w:val="28"/>
        </w:rPr>
        <w:t>因市场产品类型发展变化及业务工作发展需求，采购</w:t>
      </w:r>
      <w:r w:rsidRPr="009B730D">
        <w:rPr>
          <w:rFonts w:ascii="仿宋" w:eastAsia="仿宋" w:hAnsi="仿宋" w:hint="eastAsia"/>
          <w:bCs/>
          <w:color w:val="000000"/>
          <w:sz w:val="28"/>
          <w:szCs w:val="28"/>
        </w:rPr>
        <w:t>人在附件中未列明的</w:t>
      </w:r>
      <w:r>
        <w:rPr>
          <w:rFonts w:ascii="仿宋" w:eastAsia="仿宋" w:hAnsi="仿宋" w:hint="eastAsia"/>
          <w:bCs/>
          <w:color w:val="000000"/>
          <w:sz w:val="28"/>
          <w:szCs w:val="28"/>
        </w:rPr>
        <w:t>货物</w:t>
      </w:r>
      <w:r w:rsidRPr="009B730D">
        <w:rPr>
          <w:rFonts w:ascii="仿宋" w:eastAsia="仿宋" w:hAnsi="仿宋" w:hint="eastAsia"/>
          <w:bCs/>
          <w:color w:val="000000"/>
          <w:sz w:val="28"/>
          <w:szCs w:val="28"/>
        </w:rPr>
        <w:t>，</w:t>
      </w:r>
      <w:r w:rsidR="00134421">
        <w:rPr>
          <w:rFonts w:ascii="仿宋" w:eastAsia="仿宋" w:hAnsi="仿宋" w:hint="eastAsia"/>
          <w:bCs/>
          <w:color w:val="000000"/>
          <w:sz w:val="28"/>
          <w:szCs w:val="28"/>
        </w:rPr>
        <w:t>在日后需要采</w:t>
      </w:r>
      <w:r w:rsidR="00134421" w:rsidRPr="00134421">
        <w:rPr>
          <w:rFonts w:ascii="仿宋" w:eastAsia="仿宋" w:hAnsi="仿宋" w:hint="eastAsia"/>
          <w:bCs/>
          <w:color w:val="000000" w:themeColor="text1"/>
          <w:sz w:val="28"/>
          <w:szCs w:val="28"/>
        </w:rPr>
        <w:t>购</w:t>
      </w:r>
      <w:r w:rsidR="00C07078" w:rsidRPr="00134421">
        <w:rPr>
          <w:rFonts w:ascii="仿宋" w:eastAsia="仿宋" w:hAnsi="仿宋" w:hint="eastAsia"/>
          <w:bCs/>
          <w:color w:val="000000" w:themeColor="text1"/>
          <w:sz w:val="28"/>
          <w:szCs w:val="28"/>
        </w:rPr>
        <w:t>时</w:t>
      </w:r>
      <w:r>
        <w:rPr>
          <w:rFonts w:ascii="仿宋" w:eastAsia="仿宋" w:hAnsi="仿宋" w:hint="eastAsia"/>
          <w:bCs/>
          <w:color w:val="000000"/>
          <w:sz w:val="28"/>
          <w:szCs w:val="28"/>
        </w:rPr>
        <w:t>，供应商应按照不高于市场价格供货</w:t>
      </w:r>
      <w:r w:rsidRPr="009B730D">
        <w:rPr>
          <w:rFonts w:ascii="仿宋" w:eastAsia="仿宋" w:hAnsi="仿宋" w:hint="eastAsia"/>
          <w:bCs/>
          <w:color w:val="000000"/>
          <w:sz w:val="28"/>
          <w:szCs w:val="28"/>
        </w:rPr>
        <w:t>。</w:t>
      </w:r>
    </w:p>
    <w:p w:rsidR="00EB19B1" w:rsidRPr="009B730D" w:rsidRDefault="00EB19B1" w:rsidP="000E6A6A">
      <w:pPr>
        <w:ind w:firstLineChars="200" w:firstLine="560"/>
        <w:rPr>
          <w:rFonts w:ascii="仿宋" w:eastAsia="仿宋" w:hAnsi="仿宋"/>
          <w:bCs/>
          <w:color w:val="000000"/>
          <w:sz w:val="28"/>
          <w:szCs w:val="28"/>
        </w:rPr>
      </w:pPr>
      <w:r>
        <w:rPr>
          <w:rFonts w:ascii="仿宋" w:eastAsia="仿宋" w:hAnsi="仿宋" w:hint="eastAsia"/>
          <w:bCs/>
          <w:color w:val="000000"/>
          <w:sz w:val="28"/>
          <w:szCs w:val="28"/>
        </w:rPr>
        <w:t>3</w:t>
      </w:r>
      <w:r w:rsidRPr="009B730D">
        <w:rPr>
          <w:rFonts w:ascii="仿宋" w:eastAsia="仿宋" w:hAnsi="仿宋" w:hint="eastAsia"/>
          <w:bCs/>
          <w:color w:val="000000"/>
          <w:sz w:val="28"/>
          <w:szCs w:val="28"/>
        </w:rPr>
        <w:t>、货款采用按</w:t>
      </w:r>
      <w:r>
        <w:rPr>
          <w:rFonts w:ascii="仿宋" w:eastAsia="仿宋" w:hAnsi="仿宋" w:hint="eastAsia"/>
          <w:bCs/>
          <w:color w:val="000000"/>
          <w:sz w:val="28"/>
          <w:szCs w:val="28"/>
        </w:rPr>
        <w:t>季度</w:t>
      </w:r>
      <w:r w:rsidRPr="009B730D">
        <w:rPr>
          <w:rFonts w:ascii="仿宋" w:eastAsia="仿宋" w:hAnsi="仿宋" w:hint="eastAsia"/>
          <w:bCs/>
          <w:color w:val="000000"/>
          <w:sz w:val="28"/>
          <w:szCs w:val="28"/>
        </w:rPr>
        <w:t>统一结算的方式。</w:t>
      </w:r>
      <w:r>
        <w:rPr>
          <w:rFonts w:ascii="仿宋" w:eastAsia="仿宋" w:hAnsi="仿宋" w:hint="eastAsia"/>
          <w:bCs/>
          <w:color w:val="000000"/>
          <w:sz w:val="28"/>
          <w:szCs w:val="28"/>
        </w:rPr>
        <w:t>采购</w:t>
      </w:r>
      <w:r w:rsidRPr="009B730D">
        <w:rPr>
          <w:rFonts w:ascii="仿宋" w:eastAsia="仿宋" w:hAnsi="仿宋" w:hint="eastAsia"/>
          <w:bCs/>
          <w:color w:val="000000"/>
          <w:sz w:val="28"/>
          <w:szCs w:val="28"/>
        </w:rPr>
        <w:t>人按</w:t>
      </w:r>
      <w:r>
        <w:rPr>
          <w:rFonts w:ascii="仿宋" w:eastAsia="仿宋" w:hAnsi="仿宋" w:hint="eastAsia"/>
          <w:bCs/>
          <w:color w:val="000000"/>
          <w:sz w:val="28"/>
          <w:szCs w:val="28"/>
        </w:rPr>
        <w:t>季度</w:t>
      </w:r>
      <w:r w:rsidRPr="009B730D">
        <w:rPr>
          <w:rFonts w:ascii="仿宋" w:eastAsia="仿宋" w:hAnsi="仿宋" w:hint="eastAsia"/>
          <w:bCs/>
          <w:color w:val="000000"/>
          <w:sz w:val="28"/>
          <w:szCs w:val="28"/>
        </w:rPr>
        <w:t>和供应商核实实际完</w:t>
      </w:r>
      <w:r>
        <w:rPr>
          <w:rFonts w:ascii="仿宋" w:eastAsia="仿宋" w:hAnsi="仿宋" w:hint="eastAsia"/>
          <w:bCs/>
          <w:color w:val="000000"/>
          <w:sz w:val="28"/>
          <w:szCs w:val="28"/>
        </w:rPr>
        <w:t>成的供货订单签署结算合同并支付相应货款，全年不超过该项目的总预算。</w:t>
      </w:r>
    </w:p>
    <w:p w:rsidR="00EB19B1" w:rsidRPr="009B730D" w:rsidRDefault="00EB19B1" w:rsidP="000E6A6A">
      <w:pPr>
        <w:ind w:firstLineChars="200" w:firstLine="560"/>
        <w:rPr>
          <w:rFonts w:ascii="仿宋" w:eastAsia="仿宋" w:hAnsi="仿宋"/>
          <w:bCs/>
          <w:color w:val="000000"/>
          <w:sz w:val="28"/>
          <w:szCs w:val="28"/>
        </w:rPr>
      </w:pPr>
      <w:r>
        <w:rPr>
          <w:rFonts w:ascii="仿宋" w:eastAsia="仿宋" w:hAnsi="仿宋" w:hint="eastAsia"/>
          <w:bCs/>
          <w:color w:val="000000"/>
          <w:sz w:val="28"/>
          <w:szCs w:val="28"/>
        </w:rPr>
        <w:t>4</w:t>
      </w:r>
      <w:r w:rsidRPr="009B730D">
        <w:rPr>
          <w:rFonts w:ascii="仿宋" w:eastAsia="仿宋" w:hAnsi="仿宋" w:hint="eastAsia"/>
          <w:bCs/>
          <w:color w:val="000000"/>
          <w:sz w:val="28"/>
          <w:szCs w:val="28"/>
        </w:rPr>
        <w:t>、供应商根据采购方的订单要求，将相应货品按时送达约定地点，并和采购人员共同完成货物验收和收货确认工作。货物不符合订单要求或者已损坏的，供应商应负责更换，因此而造成的损失，由供应商承担。</w:t>
      </w:r>
    </w:p>
    <w:p w:rsidR="00EB19B1" w:rsidRPr="00FB0824" w:rsidRDefault="00EB19B1" w:rsidP="000E6A6A">
      <w:pPr>
        <w:ind w:firstLineChars="200" w:firstLine="560"/>
        <w:jc w:val="left"/>
        <w:rPr>
          <w:rFonts w:ascii="仿宋" w:eastAsia="仿宋" w:hAnsi="仿宋"/>
          <w:bCs/>
          <w:color w:val="000000"/>
          <w:sz w:val="28"/>
          <w:szCs w:val="28"/>
        </w:rPr>
      </w:pPr>
      <w:r>
        <w:rPr>
          <w:rFonts w:ascii="仿宋" w:eastAsia="仿宋" w:hAnsi="仿宋" w:hint="eastAsia"/>
          <w:bCs/>
          <w:color w:val="000000"/>
          <w:sz w:val="28"/>
          <w:szCs w:val="28"/>
        </w:rPr>
        <w:t>5</w:t>
      </w:r>
      <w:r w:rsidRPr="00FB0824">
        <w:rPr>
          <w:rFonts w:ascii="仿宋" w:eastAsia="仿宋" w:hAnsi="仿宋" w:hint="eastAsia"/>
          <w:bCs/>
          <w:color w:val="000000"/>
          <w:sz w:val="28"/>
          <w:szCs w:val="28"/>
        </w:rPr>
        <w:t>、供应商须负责西安市中心血站的电脑、打印机等办公设备的维修</w:t>
      </w:r>
      <w:r>
        <w:rPr>
          <w:rFonts w:ascii="仿宋" w:eastAsia="仿宋" w:hAnsi="仿宋" w:hint="eastAsia"/>
          <w:bCs/>
          <w:color w:val="000000"/>
          <w:sz w:val="28"/>
          <w:szCs w:val="28"/>
        </w:rPr>
        <w:t>，</w:t>
      </w:r>
      <w:r>
        <w:rPr>
          <w:rFonts w:ascii="仿宋" w:eastAsia="仿宋" w:hAnsi="仿宋" w:hint="eastAsia"/>
          <w:bCs/>
          <w:color w:val="000000"/>
          <w:sz w:val="28"/>
          <w:szCs w:val="28"/>
        </w:rPr>
        <w:lastRenderedPageBreak/>
        <w:t>最长维修期限不得超过1周，保证不影响正常工作。因维修更换配件所产生</w:t>
      </w:r>
      <w:r w:rsidR="00C07078" w:rsidRPr="00134421">
        <w:rPr>
          <w:rFonts w:ascii="仿宋" w:eastAsia="仿宋" w:hAnsi="仿宋" w:hint="eastAsia"/>
          <w:bCs/>
          <w:color w:val="000000" w:themeColor="text1"/>
          <w:sz w:val="28"/>
          <w:szCs w:val="28"/>
        </w:rPr>
        <w:t>的</w:t>
      </w:r>
      <w:r w:rsidRPr="00134421">
        <w:rPr>
          <w:rFonts w:ascii="仿宋" w:eastAsia="仿宋" w:hAnsi="仿宋" w:hint="eastAsia"/>
          <w:bCs/>
          <w:color w:val="000000" w:themeColor="text1"/>
          <w:sz w:val="28"/>
          <w:szCs w:val="28"/>
        </w:rPr>
        <w:t>费</w:t>
      </w:r>
      <w:r>
        <w:rPr>
          <w:rFonts w:ascii="仿宋" w:eastAsia="仿宋" w:hAnsi="仿宋" w:hint="eastAsia"/>
          <w:bCs/>
          <w:color w:val="000000"/>
          <w:sz w:val="28"/>
          <w:szCs w:val="28"/>
        </w:rPr>
        <w:t>用按照市场价由采购人正常支付。</w:t>
      </w:r>
    </w:p>
    <w:bookmarkEnd w:id="0"/>
    <w:p w:rsidR="005E4E84" w:rsidRPr="00BA47E6" w:rsidRDefault="005E4E84" w:rsidP="00BA47E6">
      <w:pPr>
        <w:jc w:val="center"/>
        <w:rPr>
          <w:rFonts w:ascii="仿宋" w:eastAsia="仿宋" w:hAnsi="仿宋"/>
          <w:sz w:val="28"/>
          <w:szCs w:val="28"/>
        </w:rPr>
      </w:pPr>
      <w:r w:rsidRPr="00876285">
        <w:rPr>
          <w:rFonts w:ascii="方正小标宋简体" w:eastAsia="方正小标宋简体" w:hAnsi="仿宋" w:hint="eastAsia"/>
          <w:b/>
          <w:sz w:val="32"/>
          <w:szCs w:val="32"/>
        </w:rPr>
        <w:t>第二章 合同主要条款</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甲方：</w:t>
      </w:r>
      <w:r w:rsidRPr="006A3074">
        <w:rPr>
          <w:rFonts w:ascii="仿宋" w:eastAsia="仿宋" w:hAnsi="仿宋" w:hint="eastAsia"/>
          <w:sz w:val="28"/>
          <w:szCs w:val="28"/>
        </w:rPr>
        <w:t>西安市中心血站</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乙方：（中标</w:t>
      </w:r>
      <w:r w:rsidRPr="006A3074">
        <w:rPr>
          <w:rFonts w:ascii="仿宋" w:eastAsia="仿宋" w:hAnsi="仿宋" w:hint="eastAsia"/>
          <w:sz w:val="28"/>
          <w:szCs w:val="28"/>
        </w:rPr>
        <w:t>供应商</w:t>
      </w:r>
      <w:r w:rsidRPr="006A3074">
        <w:rPr>
          <w:rFonts w:ascii="仿宋" w:eastAsia="仿宋" w:hAnsi="仿宋"/>
          <w:sz w:val="28"/>
          <w:szCs w:val="28"/>
        </w:rPr>
        <w:t>）</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一、合同内容:</w:t>
      </w:r>
      <w:r w:rsidRPr="006A3074">
        <w:rPr>
          <w:rFonts w:ascii="仿宋" w:eastAsia="仿宋" w:hAnsi="仿宋" w:hint="eastAsia"/>
          <w:sz w:val="28"/>
          <w:szCs w:val="28"/>
        </w:rPr>
        <w:t xml:space="preserve"> 合同标的物内容及数量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1827"/>
        <w:gridCol w:w="1030"/>
        <w:gridCol w:w="1236"/>
        <w:gridCol w:w="1236"/>
        <w:gridCol w:w="1580"/>
        <w:gridCol w:w="1371"/>
      </w:tblGrid>
      <w:tr w:rsidR="006A3074" w:rsidRPr="006A3074" w:rsidTr="006A3074">
        <w:trPr>
          <w:jc w:val="center"/>
        </w:trPr>
        <w:tc>
          <w:tcPr>
            <w:tcW w:w="913" w:type="dxa"/>
            <w:tcBorders>
              <w:top w:val="single" w:sz="4" w:space="0" w:color="auto"/>
              <w:left w:val="single" w:sz="4" w:space="0" w:color="auto"/>
              <w:bottom w:val="single" w:sz="4" w:space="0" w:color="auto"/>
              <w:right w:val="single" w:sz="4" w:space="0" w:color="auto"/>
            </w:tcBorders>
            <w:vAlign w:val="center"/>
          </w:tcPr>
          <w:p w:rsidR="006A3074" w:rsidRPr="006A3074" w:rsidRDefault="006A3074" w:rsidP="00C45232">
            <w:pPr>
              <w:autoSpaceDE w:val="0"/>
              <w:autoSpaceDN w:val="0"/>
              <w:adjustRightInd w:val="0"/>
              <w:snapToGrid w:val="0"/>
              <w:jc w:val="center"/>
              <w:rPr>
                <w:rFonts w:ascii="仿宋" w:eastAsia="仿宋" w:hAnsi="仿宋"/>
                <w:sz w:val="28"/>
                <w:szCs w:val="28"/>
              </w:rPr>
            </w:pPr>
            <w:r w:rsidRPr="006A3074">
              <w:rPr>
                <w:rFonts w:ascii="仿宋" w:eastAsia="仿宋" w:hAnsi="仿宋" w:hint="eastAsia"/>
                <w:sz w:val="28"/>
                <w:szCs w:val="28"/>
              </w:rPr>
              <w:t>序号</w:t>
            </w:r>
          </w:p>
        </w:tc>
        <w:tc>
          <w:tcPr>
            <w:tcW w:w="1827" w:type="dxa"/>
            <w:tcBorders>
              <w:top w:val="single" w:sz="4" w:space="0" w:color="auto"/>
              <w:left w:val="single" w:sz="4" w:space="0" w:color="auto"/>
              <w:bottom w:val="single" w:sz="4" w:space="0" w:color="auto"/>
              <w:right w:val="single" w:sz="4" w:space="0" w:color="auto"/>
            </w:tcBorders>
            <w:vAlign w:val="center"/>
          </w:tcPr>
          <w:p w:rsidR="006A3074" w:rsidRPr="006A3074" w:rsidRDefault="006A3074" w:rsidP="00C45232">
            <w:pPr>
              <w:autoSpaceDE w:val="0"/>
              <w:autoSpaceDN w:val="0"/>
              <w:adjustRightInd w:val="0"/>
              <w:snapToGrid w:val="0"/>
              <w:jc w:val="center"/>
              <w:rPr>
                <w:rFonts w:ascii="仿宋" w:eastAsia="仿宋" w:hAnsi="仿宋"/>
                <w:sz w:val="28"/>
                <w:szCs w:val="28"/>
              </w:rPr>
            </w:pPr>
            <w:r w:rsidRPr="006A3074">
              <w:rPr>
                <w:rFonts w:ascii="仿宋" w:eastAsia="仿宋" w:hAnsi="仿宋" w:hint="eastAsia"/>
                <w:sz w:val="28"/>
                <w:szCs w:val="28"/>
              </w:rPr>
              <w:t>名称</w:t>
            </w:r>
          </w:p>
        </w:tc>
        <w:tc>
          <w:tcPr>
            <w:tcW w:w="1030" w:type="dxa"/>
            <w:tcBorders>
              <w:top w:val="single" w:sz="4" w:space="0" w:color="auto"/>
              <w:left w:val="single" w:sz="4" w:space="0" w:color="auto"/>
              <w:bottom w:val="single" w:sz="4" w:space="0" w:color="auto"/>
              <w:right w:val="single" w:sz="4" w:space="0" w:color="auto"/>
            </w:tcBorders>
            <w:vAlign w:val="center"/>
          </w:tcPr>
          <w:p w:rsidR="006A3074" w:rsidRPr="006A3074" w:rsidRDefault="006A3074" w:rsidP="00C45232">
            <w:pPr>
              <w:autoSpaceDE w:val="0"/>
              <w:autoSpaceDN w:val="0"/>
              <w:adjustRightInd w:val="0"/>
              <w:snapToGrid w:val="0"/>
              <w:jc w:val="center"/>
              <w:rPr>
                <w:rFonts w:ascii="仿宋" w:eastAsia="仿宋" w:hAnsi="仿宋"/>
                <w:sz w:val="28"/>
                <w:szCs w:val="28"/>
              </w:rPr>
            </w:pPr>
            <w:r w:rsidRPr="006A3074">
              <w:rPr>
                <w:rFonts w:ascii="仿宋" w:eastAsia="仿宋" w:hAnsi="仿宋" w:hint="eastAsia"/>
                <w:sz w:val="28"/>
                <w:szCs w:val="28"/>
              </w:rPr>
              <w:t>规格</w:t>
            </w:r>
          </w:p>
        </w:tc>
        <w:tc>
          <w:tcPr>
            <w:tcW w:w="1236" w:type="dxa"/>
            <w:tcBorders>
              <w:top w:val="single" w:sz="4" w:space="0" w:color="auto"/>
              <w:left w:val="single" w:sz="4" w:space="0" w:color="auto"/>
              <w:right w:val="single" w:sz="4" w:space="0" w:color="auto"/>
            </w:tcBorders>
            <w:shd w:val="clear" w:color="auto" w:fill="auto"/>
            <w:vAlign w:val="center"/>
          </w:tcPr>
          <w:p w:rsidR="006A3074" w:rsidRPr="006A3074" w:rsidRDefault="006A3074" w:rsidP="00C45232">
            <w:pPr>
              <w:autoSpaceDE w:val="0"/>
              <w:autoSpaceDN w:val="0"/>
              <w:adjustRightInd w:val="0"/>
              <w:snapToGrid w:val="0"/>
              <w:jc w:val="center"/>
              <w:rPr>
                <w:rFonts w:ascii="仿宋" w:eastAsia="仿宋" w:hAnsi="仿宋"/>
                <w:sz w:val="28"/>
                <w:szCs w:val="28"/>
              </w:rPr>
            </w:pPr>
            <w:r w:rsidRPr="006A3074">
              <w:rPr>
                <w:rFonts w:ascii="仿宋" w:eastAsia="仿宋" w:hAnsi="仿宋" w:hint="eastAsia"/>
                <w:sz w:val="28"/>
                <w:szCs w:val="28"/>
              </w:rPr>
              <w:t>单价</w:t>
            </w:r>
          </w:p>
        </w:tc>
        <w:tc>
          <w:tcPr>
            <w:tcW w:w="1236" w:type="dxa"/>
            <w:tcBorders>
              <w:top w:val="single" w:sz="4" w:space="0" w:color="auto"/>
              <w:left w:val="single" w:sz="4" w:space="0" w:color="auto"/>
              <w:right w:val="single" w:sz="4" w:space="0" w:color="auto"/>
            </w:tcBorders>
            <w:shd w:val="clear" w:color="auto" w:fill="auto"/>
            <w:vAlign w:val="center"/>
          </w:tcPr>
          <w:p w:rsidR="006A3074" w:rsidRPr="006A3074" w:rsidRDefault="006A3074" w:rsidP="00C45232">
            <w:pPr>
              <w:autoSpaceDE w:val="0"/>
              <w:autoSpaceDN w:val="0"/>
              <w:adjustRightInd w:val="0"/>
              <w:snapToGrid w:val="0"/>
              <w:jc w:val="center"/>
              <w:rPr>
                <w:rFonts w:ascii="仿宋" w:eastAsia="仿宋" w:hAnsi="仿宋"/>
                <w:sz w:val="28"/>
                <w:szCs w:val="28"/>
              </w:rPr>
            </w:pPr>
            <w:r w:rsidRPr="006A3074">
              <w:rPr>
                <w:rFonts w:ascii="仿宋" w:eastAsia="仿宋" w:hAnsi="仿宋" w:hint="eastAsia"/>
                <w:sz w:val="28"/>
                <w:szCs w:val="28"/>
              </w:rPr>
              <w:t>数量</w:t>
            </w:r>
          </w:p>
        </w:tc>
        <w:tc>
          <w:tcPr>
            <w:tcW w:w="1580" w:type="dxa"/>
            <w:tcBorders>
              <w:top w:val="single" w:sz="4" w:space="0" w:color="auto"/>
              <w:left w:val="single" w:sz="4" w:space="0" w:color="auto"/>
              <w:bottom w:val="single" w:sz="4" w:space="0" w:color="auto"/>
              <w:right w:val="single" w:sz="4" w:space="0" w:color="auto"/>
            </w:tcBorders>
            <w:vAlign w:val="center"/>
          </w:tcPr>
          <w:p w:rsidR="006A3074" w:rsidRPr="006A3074" w:rsidRDefault="006A3074" w:rsidP="00C45232">
            <w:pPr>
              <w:autoSpaceDE w:val="0"/>
              <w:autoSpaceDN w:val="0"/>
              <w:adjustRightInd w:val="0"/>
              <w:snapToGrid w:val="0"/>
              <w:jc w:val="center"/>
              <w:rPr>
                <w:rFonts w:ascii="仿宋" w:eastAsia="仿宋" w:hAnsi="仿宋"/>
                <w:sz w:val="28"/>
                <w:szCs w:val="28"/>
              </w:rPr>
            </w:pPr>
            <w:r w:rsidRPr="006A3074">
              <w:rPr>
                <w:rFonts w:ascii="仿宋" w:eastAsia="仿宋" w:hAnsi="仿宋" w:hint="eastAsia"/>
                <w:sz w:val="28"/>
                <w:szCs w:val="28"/>
              </w:rPr>
              <w:t>总价</w:t>
            </w:r>
          </w:p>
        </w:tc>
        <w:tc>
          <w:tcPr>
            <w:tcW w:w="1371" w:type="dxa"/>
            <w:tcBorders>
              <w:top w:val="single" w:sz="4" w:space="0" w:color="auto"/>
              <w:left w:val="single" w:sz="4" w:space="0" w:color="auto"/>
              <w:bottom w:val="single" w:sz="4" w:space="0" w:color="auto"/>
              <w:right w:val="single" w:sz="4" w:space="0" w:color="auto"/>
            </w:tcBorders>
            <w:vAlign w:val="center"/>
          </w:tcPr>
          <w:p w:rsidR="006A3074" w:rsidRPr="006A3074" w:rsidRDefault="006A3074" w:rsidP="00C45232">
            <w:pPr>
              <w:autoSpaceDE w:val="0"/>
              <w:autoSpaceDN w:val="0"/>
              <w:adjustRightInd w:val="0"/>
              <w:snapToGrid w:val="0"/>
              <w:jc w:val="center"/>
              <w:rPr>
                <w:rFonts w:ascii="仿宋" w:eastAsia="仿宋" w:hAnsi="仿宋"/>
                <w:sz w:val="28"/>
                <w:szCs w:val="28"/>
              </w:rPr>
            </w:pPr>
            <w:r w:rsidRPr="006A3074">
              <w:rPr>
                <w:rFonts w:ascii="仿宋" w:eastAsia="仿宋" w:hAnsi="仿宋" w:hint="eastAsia"/>
                <w:sz w:val="28"/>
                <w:szCs w:val="28"/>
              </w:rPr>
              <w:t>备注</w:t>
            </w:r>
          </w:p>
        </w:tc>
      </w:tr>
      <w:tr w:rsidR="006A3074" w:rsidRPr="006A3074" w:rsidTr="006A3074">
        <w:trPr>
          <w:trHeight w:val="465"/>
          <w:jc w:val="center"/>
        </w:trPr>
        <w:tc>
          <w:tcPr>
            <w:tcW w:w="913" w:type="dxa"/>
            <w:tcBorders>
              <w:top w:val="single" w:sz="4" w:space="0" w:color="auto"/>
              <w:left w:val="single" w:sz="4" w:space="0" w:color="auto"/>
              <w:bottom w:val="single" w:sz="4" w:space="0" w:color="auto"/>
              <w:right w:val="single" w:sz="4" w:space="0" w:color="auto"/>
            </w:tcBorders>
            <w:vAlign w:val="center"/>
          </w:tcPr>
          <w:p w:rsidR="006A3074" w:rsidRPr="006A3074" w:rsidRDefault="006A3074" w:rsidP="00C45232">
            <w:pPr>
              <w:autoSpaceDE w:val="0"/>
              <w:autoSpaceDN w:val="0"/>
              <w:adjustRightInd w:val="0"/>
              <w:snapToGrid w:val="0"/>
              <w:jc w:val="center"/>
              <w:rPr>
                <w:rFonts w:ascii="仿宋" w:eastAsia="仿宋" w:hAnsi="仿宋"/>
                <w:sz w:val="28"/>
                <w:szCs w:val="28"/>
              </w:rPr>
            </w:pPr>
            <w:r w:rsidRPr="006A3074">
              <w:rPr>
                <w:rFonts w:ascii="仿宋" w:eastAsia="仿宋" w:hAnsi="仿宋" w:hint="eastAsia"/>
                <w:sz w:val="28"/>
                <w:szCs w:val="28"/>
              </w:rPr>
              <w:t>1</w:t>
            </w:r>
          </w:p>
        </w:tc>
        <w:tc>
          <w:tcPr>
            <w:tcW w:w="1827" w:type="dxa"/>
            <w:tcBorders>
              <w:top w:val="single" w:sz="4" w:space="0" w:color="auto"/>
              <w:left w:val="single" w:sz="4" w:space="0" w:color="auto"/>
              <w:bottom w:val="single" w:sz="4" w:space="0" w:color="auto"/>
              <w:right w:val="single" w:sz="4" w:space="0" w:color="auto"/>
            </w:tcBorders>
            <w:vAlign w:val="center"/>
          </w:tcPr>
          <w:p w:rsidR="006A3074" w:rsidRPr="006A3074" w:rsidRDefault="006A3074" w:rsidP="00C45232">
            <w:pPr>
              <w:autoSpaceDE w:val="0"/>
              <w:autoSpaceDN w:val="0"/>
              <w:adjustRightInd w:val="0"/>
              <w:snapToGrid w:val="0"/>
              <w:ind w:firstLine="630"/>
              <w:rPr>
                <w:rFonts w:ascii="仿宋" w:eastAsia="仿宋" w:hAnsi="仿宋"/>
                <w:sz w:val="28"/>
                <w:szCs w:val="28"/>
              </w:rPr>
            </w:pPr>
          </w:p>
        </w:tc>
        <w:tc>
          <w:tcPr>
            <w:tcW w:w="1030" w:type="dxa"/>
            <w:tcBorders>
              <w:top w:val="single" w:sz="4" w:space="0" w:color="auto"/>
              <w:left w:val="single" w:sz="4" w:space="0" w:color="auto"/>
              <w:bottom w:val="single" w:sz="4" w:space="0" w:color="auto"/>
              <w:right w:val="single" w:sz="4" w:space="0" w:color="auto"/>
            </w:tcBorders>
            <w:vAlign w:val="center"/>
          </w:tcPr>
          <w:p w:rsidR="006A3074" w:rsidRPr="006A3074" w:rsidRDefault="006A3074" w:rsidP="00C45232">
            <w:pPr>
              <w:autoSpaceDE w:val="0"/>
              <w:autoSpaceDN w:val="0"/>
              <w:adjustRightInd w:val="0"/>
              <w:snapToGrid w:val="0"/>
              <w:ind w:firstLine="630"/>
              <w:rPr>
                <w:rFonts w:ascii="仿宋" w:eastAsia="仿宋" w:hAnsi="仿宋"/>
                <w:sz w:val="28"/>
                <w:szCs w:val="28"/>
              </w:rPr>
            </w:pPr>
          </w:p>
        </w:tc>
        <w:tc>
          <w:tcPr>
            <w:tcW w:w="1236" w:type="dxa"/>
            <w:tcBorders>
              <w:left w:val="single" w:sz="4" w:space="0" w:color="auto"/>
              <w:bottom w:val="single" w:sz="4" w:space="0" w:color="auto"/>
              <w:right w:val="single" w:sz="4" w:space="0" w:color="auto"/>
            </w:tcBorders>
            <w:shd w:val="clear" w:color="auto" w:fill="auto"/>
            <w:vAlign w:val="center"/>
          </w:tcPr>
          <w:p w:rsidR="006A3074" w:rsidRPr="006A3074" w:rsidRDefault="006A3074" w:rsidP="00C45232">
            <w:pPr>
              <w:autoSpaceDE w:val="0"/>
              <w:autoSpaceDN w:val="0"/>
              <w:adjustRightInd w:val="0"/>
              <w:snapToGrid w:val="0"/>
              <w:ind w:firstLine="630"/>
              <w:rPr>
                <w:rFonts w:ascii="仿宋" w:eastAsia="仿宋" w:hAnsi="仿宋"/>
                <w:sz w:val="28"/>
                <w:szCs w:val="28"/>
              </w:rPr>
            </w:pPr>
          </w:p>
        </w:tc>
        <w:tc>
          <w:tcPr>
            <w:tcW w:w="1236" w:type="dxa"/>
            <w:tcBorders>
              <w:left w:val="single" w:sz="4" w:space="0" w:color="auto"/>
              <w:bottom w:val="single" w:sz="4" w:space="0" w:color="auto"/>
              <w:right w:val="single" w:sz="4" w:space="0" w:color="auto"/>
            </w:tcBorders>
            <w:shd w:val="clear" w:color="auto" w:fill="auto"/>
            <w:vAlign w:val="center"/>
          </w:tcPr>
          <w:p w:rsidR="006A3074" w:rsidRPr="006A3074" w:rsidRDefault="006A3074" w:rsidP="00C45232">
            <w:pPr>
              <w:autoSpaceDE w:val="0"/>
              <w:autoSpaceDN w:val="0"/>
              <w:adjustRightInd w:val="0"/>
              <w:snapToGrid w:val="0"/>
              <w:ind w:firstLine="630"/>
              <w:rPr>
                <w:rFonts w:ascii="仿宋" w:eastAsia="仿宋" w:hAnsi="仿宋"/>
                <w:sz w:val="28"/>
                <w:szCs w:val="28"/>
              </w:rPr>
            </w:pPr>
          </w:p>
        </w:tc>
        <w:tc>
          <w:tcPr>
            <w:tcW w:w="1580" w:type="dxa"/>
            <w:tcBorders>
              <w:top w:val="single" w:sz="4" w:space="0" w:color="auto"/>
              <w:left w:val="single" w:sz="4" w:space="0" w:color="auto"/>
              <w:bottom w:val="single" w:sz="4" w:space="0" w:color="auto"/>
              <w:right w:val="single" w:sz="4" w:space="0" w:color="auto"/>
            </w:tcBorders>
            <w:vAlign w:val="center"/>
          </w:tcPr>
          <w:p w:rsidR="006A3074" w:rsidRPr="006A3074" w:rsidRDefault="006A3074" w:rsidP="00C45232">
            <w:pPr>
              <w:autoSpaceDE w:val="0"/>
              <w:autoSpaceDN w:val="0"/>
              <w:adjustRightInd w:val="0"/>
              <w:snapToGrid w:val="0"/>
              <w:ind w:firstLine="630"/>
              <w:rPr>
                <w:rFonts w:ascii="仿宋" w:eastAsia="仿宋" w:hAnsi="仿宋"/>
                <w:sz w:val="28"/>
                <w:szCs w:val="28"/>
              </w:rPr>
            </w:pPr>
          </w:p>
        </w:tc>
        <w:tc>
          <w:tcPr>
            <w:tcW w:w="1371" w:type="dxa"/>
            <w:tcBorders>
              <w:top w:val="single" w:sz="4" w:space="0" w:color="auto"/>
              <w:left w:val="single" w:sz="4" w:space="0" w:color="auto"/>
              <w:bottom w:val="single" w:sz="4" w:space="0" w:color="auto"/>
              <w:right w:val="single" w:sz="4" w:space="0" w:color="auto"/>
            </w:tcBorders>
            <w:vAlign w:val="center"/>
          </w:tcPr>
          <w:p w:rsidR="006A3074" w:rsidRPr="006A3074" w:rsidRDefault="006A3074" w:rsidP="00C45232">
            <w:pPr>
              <w:autoSpaceDE w:val="0"/>
              <w:autoSpaceDN w:val="0"/>
              <w:adjustRightInd w:val="0"/>
              <w:snapToGrid w:val="0"/>
              <w:ind w:firstLine="630"/>
              <w:rPr>
                <w:rFonts w:ascii="仿宋" w:eastAsia="仿宋" w:hAnsi="仿宋"/>
                <w:sz w:val="28"/>
                <w:szCs w:val="28"/>
              </w:rPr>
            </w:pPr>
          </w:p>
        </w:tc>
      </w:tr>
      <w:tr w:rsidR="006A3074" w:rsidRPr="006A3074" w:rsidTr="006A3074">
        <w:trPr>
          <w:trHeight w:val="465"/>
          <w:jc w:val="center"/>
        </w:trPr>
        <w:tc>
          <w:tcPr>
            <w:tcW w:w="913" w:type="dxa"/>
            <w:tcBorders>
              <w:top w:val="single" w:sz="4" w:space="0" w:color="auto"/>
              <w:left w:val="single" w:sz="4" w:space="0" w:color="auto"/>
              <w:bottom w:val="single" w:sz="4" w:space="0" w:color="auto"/>
              <w:right w:val="single" w:sz="4" w:space="0" w:color="auto"/>
            </w:tcBorders>
            <w:vAlign w:val="center"/>
          </w:tcPr>
          <w:p w:rsidR="006A3074" w:rsidRPr="006A3074" w:rsidRDefault="006A3074" w:rsidP="00C45232">
            <w:pPr>
              <w:autoSpaceDE w:val="0"/>
              <w:autoSpaceDN w:val="0"/>
              <w:adjustRightInd w:val="0"/>
              <w:snapToGrid w:val="0"/>
              <w:jc w:val="center"/>
              <w:rPr>
                <w:rFonts w:ascii="仿宋" w:eastAsia="仿宋" w:hAnsi="仿宋"/>
                <w:sz w:val="28"/>
                <w:szCs w:val="28"/>
              </w:rPr>
            </w:pPr>
            <w:r w:rsidRPr="006A3074">
              <w:rPr>
                <w:rFonts w:ascii="仿宋" w:eastAsia="仿宋" w:hAnsi="仿宋" w:hint="eastAsia"/>
                <w:sz w:val="28"/>
                <w:szCs w:val="28"/>
              </w:rPr>
              <w:t>2</w:t>
            </w:r>
          </w:p>
        </w:tc>
        <w:tc>
          <w:tcPr>
            <w:tcW w:w="1827" w:type="dxa"/>
            <w:tcBorders>
              <w:top w:val="single" w:sz="4" w:space="0" w:color="auto"/>
              <w:left w:val="single" w:sz="4" w:space="0" w:color="auto"/>
              <w:bottom w:val="single" w:sz="4" w:space="0" w:color="auto"/>
              <w:right w:val="single" w:sz="4" w:space="0" w:color="auto"/>
            </w:tcBorders>
            <w:vAlign w:val="center"/>
          </w:tcPr>
          <w:p w:rsidR="006A3074" w:rsidRPr="006A3074" w:rsidRDefault="006A3074" w:rsidP="00C45232">
            <w:pPr>
              <w:autoSpaceDE w:val="0"/>
              <w:autoSpaceDN w:val="0"/>
              <w:adjustRightInd w:val="0"/>
              <w:snapToGrid w:val="0"/>
              <w:ind w:firstLine="630"/>
              <w:rPr>
                <w:rFonts w:ascii="仿宋" w:eastAsia="仿宋" w:hAnsi="仿宋"/>
                <w:sz w:val="28"/>
                <w:szCs w:val="28"/>
              </w:rPr>
            </w:pPr>
          </w:p>
        </w:tc>
        <w:tc>
          <w:tcPr>
            <w:tcW w:w="1030" w:type="dxa"/>
            <w:tcBorders>
              <w:top w:val="single" w:sz="4" w:space="0" w:color="auto"/>
              <w:left w:val="single" w:sz="4" w:space="0" w:color="auto"/>
              <w:bottom w:val="single" w:sz="4" w:space="0" w:color="auto"/>
              <w:right w:val="single" w:sz="4" w:space="0" w:color="auto"/>
            </w:tcBorders>
            <w:vAlign w:val="center"/>
          </w:tcPr>
          <w:p w:rsidR="006A3074" w:rsidRPr="006A3074" w:rsidRDefault="006A3074" w:rsidP="00C45232">
            <w:pPr>
              <w:autoSpaceDE w:val="0"/>
              <w:autoSpaceDN w:val="0"/>
              <w:adjustRightInd w:val="0"/>
              <w:snapToGrid w:val="0"/>
              <w:ind w:firstLine="630"/>
              <w:rPr>
                <w:rFonts w:ascii="仿宋" w:eastAsia="仿宋" w:hAnsi="仿宋"/>
                <w:sz w:val="28"/>
                <w:szCs w:val="28"/>
              </w:rPr>
            </w:pPr>
          </w:p>
        </w:tc>
        <w:tc>
          <w:tcPr>
            <w:tcW w:w="1236" w:type="dxa"/>
            <w:tcBorders>
              <w:left w:val="single" w:sz="4" w:space="0" w:color="auto"/>
              <w:bottom w:val="single" w:sz="4" w:space="0" w:color="auto"/>
              <w:right w:val="single" w:sz="4" w:space="0" w:color="auto"/>
            </w:tcBorders>
            <w:shd w:val="clear" w:color="auto" w:fill="auto"/>
            <w:vAlign w:val="center"/>
          </w:tcPr>
          <w:p w:rsidR="006A3074" w:rsidRPr="006A3074" w:rsidRDefault="006A3074" w:rsidP="00C45232">
            <w:pPr>
              <w:autoSpaceDE w:val="0"/>
              <w:autoSpaceDN w:val="0"/>
              <w:adjustRightInd w:val="0"/>
              <w:snapToGrid w:val="0"/>
              <w:ind w:firstLine="630"/>
              <w:rPr>
                <w:rFonts w:ascii="仿宋" w:eastAsia="仿宋" w:hAnsi="仿宋"/>
                <w:sz w:val="28"/>
                <w:szCs w:val="28"/>
              </w:rPr>
            </w:pPr>
          </w:p>
        </w:tc>
        <w:tc>
          <w:tcPr>
            <w:tcW w:w="1236" w:type="dxa"/>
            <w:tcBorders>
              <w:left w:val="single" w:sz="4" w:space="0" w:color="auto"/>
              <w:bottom w:val="single" w:sz="4" w:space="0" w:color="auto"/>
              <w:right w:val="single" w:sz="4" w:space="0" w:color="auto"/>
            </w:tcBorders>
            <w:shd w:val="clear" w:color="auto" w:fill="auto"/>
            <w:vAlign w:val="center"/>
          </w:tcPr>
          <w:p w:rsidR="006A3074" w:rsidRPr="006A3074" w:rsidRDefault="006A3074" w:rsidP="00C45232">
            <w:pPr>
              <w:autoSpaceDE w:val="0"/>
              <w:autoSpaceDN w:val="0"/>
              <w:adjustRightInd w:val="0"/>
              <w:snapToGrid w:val="0"/>
              <w:ind w:firstLine="630"/>
              <w:rPr>
                <w:rFonts w:ascii="仿宋" w:eastAsia="仿宋" w:hAnsi="仿宋"/>
                <w:sz w:val="28"/>
                <w:szCs w:val="28"/>
              </w:rPr>
            </w:pPr>
          </w:p>
        </w:tc>
        <w:tc>
          <w:tcPr>
            <w:tcW w:w="1580" w:type="dxa"/>
            <w:tcBorders>
              <w:top w:val="single" w:sz="4" w:space="0" w:color="auto"/>
              <w:left w:val="single" w:sz="4" w:space="0" w:color="auto"/>
              <w:bottom w:val="single" w:sz="4" w:space="0" w:color="auto"/>
              <w:right w:val="single" w:sz="4" w:space="0" w:color="auto"/>
            </w:tcBorders>
            <w:vAlign w:val="center"/>
          </w:tcPr>
          <w:p w:rsidR="006A3074" w:rsidRPr="006A3074" w:rsidRDefault="006A3074" w:rsidP="00C45232">
            <w:pPr>
              <w:autoSpaceDE w:val="0"/>
              <w:autoSpaceDN w:val="0"/>
              <w:adjustRightInd w:val="0"/>
              <w:snapToGrid w:val="0"/>
              <w:ind w:firstLine="630"/>
              <w:rPr>
                <w:rFonts w:ascii="仿宋" w:eastAsia="仿宋" w:hAnsi="仿宋"/>
                <w:sz w:val="28"/>
                <w:szCs w:val="28"/>
              </w:rPr>
            </w:pPr>
          </w:p>
        </w:tc>
        <w:tc>
          <w:tcPr>
            <w:tcW w:w="1371" w:type="dxa"/>
            <w:tcBorders>
              <w:top w:val="single" w:sz="4" w:space="0" w:color="auto"/>
              <w:left w:val="single" w:sz="4" w:space="0" w:color="auto"/>
              <w:bottom w:val="single" w:sz="4" w:space="0" w:color="auto"/>
              <w:right w:val="single" w:sz="4" w:space="0" w:color="auto"/>
            </w:tcBorders>
            <w:vAlign w:val="center"/>
          </w:tcPr>
          <w:p w:rsidR="006A3074" w:rsidRPr="006A3074" w:rsidRDefault="006A3074" w:rsidP="00C45232">
            <w:pPr>
              <w:autoSpaceDE w:val="0"/>
              <w:autoSpaceDN w:val="0"/>
              <w:adjustRightInd w:val="0"/>
              <w:snapToGrid w:val="0"/>
              <w:ind w:firstLine="630"/>
              <w:rPr>
                <w:rFonts w:ascii="仿宋" w:eastAsia="仿宋" w:hAnsi="仿宋"/>
                <w:sz w:val="28"/>
                <w:szCs w:val="28"/>
              </w:rPr>
            </w:pPr>
          </w:p>
        </w:tc>
      </w:tr>
      <w:tr w:rsidR="006A3074" w:rsidRPr="006A3074" w:rsidTr="006A3074">
        <w:trPr>
          <w:trHeight w:val="465"/>
          <w:jc w:val="center"/>
        </w:trPr>
        <w:tc>
          <w:tcPr>
            <w:tcW w:w="913" w:type="dxa"/>
            <w:tcBorders>
              <w:top w:val="single" w:sz="4" w:space="0" w:color="auto"/>
              <w:left w:val="single" w:sz="4" w:space="0" w:color="auto"/>
              <w:bottom w:val="single" w:sz="4" w:space="0" w:color="auto"/>
              <w:right w:val="single" w:sz="4" w:space="0" w:color="auto"/>
            </w:tcBorders>
            <w:vAlign w:val="center"/>
          </w:tcPr>
          <w:p w:rsidR="006A3074" w:rsidRPr="006A3074" w:rsidRDefault="006A3074" w:rsidP="00C45232">
            <w:pPr>
              <w:autoSpaceDE w:val="0"/>
              <w:autoSpaceDN w:val="0"/>
              <w:adjustRightInd w:val="0"/>
              <w:snapToGrid w:val="0"/>
              <w:jc w:val="center"/>
              <w:rPr>
                <w:rFonts w:ascii="仿宋" w:eastAsia="仿宋" w:hAnsi="仿宋"/>
                <w:sz w:val="28"/>
                <w:szCs w:val="28"/>
              </w:rPr>
            </w:pPr>
            <w:r w:rsidRPr="006A3074">
              <w:rPr>
                <w:rFonts w:ascii="仿宋" w:eastAsia="仿宋" w:hAnsi="仿宋" w:hint="eastAsia"/>
                <w:sz w:val="28"/>
                <w:szCs w:val="28"/>
              </w:rPr>
              <w:t>3</w:t>
            </w:r>
          </w:p>
        </w:tc>
        <w:tc>
          <w:tcPr>
            <w:tcW w:w="1827" w:type="dxa"/>
            <w:tcBorders>
              <w:top w:val="single" w:sz="4" w:space="0" w:color="auto"/>
              <w:left w:val="single" w:sz="4" w:space="0" w:color="auto"/>
              <w:bottom w:val="single" w:sz="4" w:space="0" w:color="auto"/>
              <w:right w:val="single" w:sz="4" w:space="0" w:color="auto"/>
            </w:tcBorders>
            <w:vAlign w:val="center"/>
          </w:tcPr>
          <w:p w:rsidR="006A3074" w:rsidRPr="006A3074" w:rsidRDefault="006A3074" w:rsidP="00C45232">
            <w:pPr>
              <w:autoSpaceDE w:val="0"/>
              <w:autoSpaceDN w:val="0"/>
              <w:adjustRightInd w:val="0"/>
              <w:snapToGrid w:val="0"/>
              <w:ind w:firstLine="630"/>
              <w:rPr>
                <w:rFonts w:ascii="仿宋" w:eastAsia="仿宋" w:hAnsi="仿宋"/>
                <w:sz w:val="28"/>
                <w:szCs w:val="28"/>
              </w:rPr>
            </w:pPr>
          </w:p>
        </w:tc>
        <w:tc>
          <w:tcPr>
            <w:tcW w:w="1030" w:type="dxa"/>
            <w:tcBorders>
              <w:top w:val="single" w:sz="4" w:space="0" w:color="auto"/>
              <w:left w:val="single" w:sz="4" w:space="0" w:color="auto"/>
              <w:bottom w:val="single" w:sz="4" w:space="0" w:color="auto"/>
              <w:right w:val="single" w:sz="4" w:space="0" w:color="auto"/>
            </w:tcBorders>
            <w:vAlign w:val="center"/>
          </w:tcPr>
          <w:p w:rsidR="006A3074" w:rsidRPr="006A3074" w:rsidRDefault="006A3074" w:rsidP="00C45232">
            <w:pPr>
              <w:autoSpaceDE w:val="0"/>
              <w:autoSpaceDN w:val="0"/>
              <w:adjustRightInd w:val="0"/>
              <w:snapToGrid w:val="0"/>
              <w:ind w:firstLine="630"/>
              <w:rPr>
                <w:rFonts w:ascii="仿宋" w:eastAsia="仿宋" w:hAnsi="仿宋"/>
                <w:sz w:val="28"/>
                <w:szCs w:val="28"/>
              </w:rPr>
            </w:pPr>
          </w:p>
        </w:tc>
        <w:tc>
          <w:tcPr>
            <w:tcW w:w="1236" w:type="dxa"/>
            <w:tcBorders>
              <w:left w:val="single" w:sz="4" w:space="0" w:color="auto"/>
              <w:bottom w:val="single" w:sz="4" w:space="0" w:color="auto"/>
              <w:right w:val="single" w:sz="4" w:space="0" w:color="auto"/>
            </w:tcBorders>
            <w:shd w:val="clear" w:color="auto" w:fill="auto"/>
            <w:vAlign w:val="center"/>
          </w:tcPr>
          <w:p w:rsidR="006A3074" w:rsidRPr="006A3074" w:rsidRDefault="006A3074" w:rsidP="00C45232">
            <w:pPr>
              <w:autoSpaceDE w:val="0"/>
              <w:autoSpaceDN w:val="0"/>
              <w:adjustRightInd w:val="0"/>
              <w:snapToGrid w:val="0"/>
              <w:ind w:firstLine="630"/>
              <w:rPr>
                <w:rFonts w:ascii="仿宋" w:eastAsia="仿宋" w:hAnsi="仿宋"/>
                <w:sz w:val="28"/>
                <w:szCs w:val="28"/>
              </w:rPr>
            </w:pPr>
          </w:p>
        </w:tc>
        <w:tc>
          <w:tcPr>
            <w:tcW w:w="1236" w:type="dxa"/>
            <w:tcBorders>
              <w:left w:val="single" w:sz="4" w:space="0" w:color="auto"/>
              <w:bottom w:val="single" w:sz="4" w:space="0" w:color="auto"/>
              <w:right w:val="single" w:sz="4" w:space="0" w:color="auto"/>
            </w:tcBorders>
            <w:shd w:val="clear" w:color="auto" w:fill="auto"/>
            <w:vAlign w:val="center"/>
          </w:tcPr>
          <w:p w:rsidR="006A3074" w:rsidRPr="006A3074" w:rsidRDefault="006A3074" w:rsidP="00C45232">
            <w:pPr>
              <w:autoSpaceDE w:val="0"/>
              <w:autoSpaceDN w:val="0"/>
              <w:adjustRightInd w:val="0"/>
              <w:snapToGrid w:val="0"/>
              <w:ind w:firstLine="630"/>
              <w:rPr>
                <w:rFonts w:ascii="仿宋" w:eastAsia="仿宋" w:hAnsi="仿宋"/>
                <w:sz w:val="28"/>
                <w:szCs w:val="28"/>
              </w:rPr>
            </w:pPr>
          </w:p>
        </w:tc>
        <w:tc>
          <w:tcPr>
            <w:tcW w:w="1580" w:type="dxa"/>
            <w:tcBorders>
              <w:top w:val="single" w:sz="4" w:space="0" w:color="auto"/>
              <w:left w:val="single" w:sz="4" w:space="0" w:color="auto"/>
              <w:bottom w:val="single" w:sz="4" w:space="0" w:color="auto"/>
              <w:right w:val="single" w:sz="4" w:space="0" w:color="auto"/>
            </w:tcBorders>
            <w:vAlign w:val="center"/>
          </w:tcPr>
          <w:p w:rsidR="006A3074" w:rsidRPr="006A3074" w:rsidRDefault="006A3074" w:rsidP="00C45232">
            <w:pPr>
              <w:autoSpaceDE w:val="0"/>
              <w:autoSpaceDN w:val="0"/>
              <w:adjustRightInd w:val="0"/>
              <w:snapToGrid w:val="0"/>
              <w:ind w:firstLine="630"/>
              <w:rPr>
                <w:rFonts w:ascii="仿宋" w:eastAsia="仿宋" w:hAnsi="仿宋"/>
                <w:sz w:val="28"/>
                <w:szCs w:val="28"/>
              </w:rPr>
            </w:pPr>
          </w:p>
        </w:tc>
        <w:tc>
          <w:tcPr>
            <w:tcW w:w="1371" w:type="dxa"/>
            <w:tcBorders>
              <w:top w:val="single" w:sz="4" w:space="0" w:color="auto"/>
              <w:left w:val="single" w:sz="4" w:space="0" w:color="auto"/>
              <w:bottom w:val="single" w:sz="4" w:space="0" w:color="auto"/>
              <w:right w:val="single" w:sz="4" w:space="0" w:color="auto"/>
            </w:tcBorders>
            <w:vAlign w:val="center"/>
          </w:tcPr>
          <w:p w:rsidR="006A3074" w:rsidRPr="006A3074" w:rsidRDefault="006A3074" w:rsidP="00C45232">
            <w:pPr>
              <w:autoSpaceDE w:val="0"/>
              <w:autoSpaceDN w:val="0"/>
              <w:adjustRightInd w:val="0"/>
              <w:snapToGrid w:val="0"/>
              <w:ind w:firstLine="630"/>
              <w:rPr>
                <w:rFonts w:ascii="仿宋" w:eastAsia="仿宋" w:hAnsi="仿宋"/>
                <w:sz w:val="28"/>
                <w:szCs w:val="28"/>
              </w:rPr>
            </w:pPr>
          </w:p>
        </w:tc>
      </w:tr>
      <w:tr w:rsidR="006A3074" w:rsidRPr="006A3074" w:rsidTr="006A3074">
        <w:trPr>
          <w:jc w:val="center"/>
        </w:trPr>
        <w:tc>
          <w:tcPr>
            <w:tcW w:w="913" w:type="dxa"/>
            <w:tcBorders>
              <w:top w:val="single" w:sz="4" w:space="0" w:color="auto"/>
              <w:left w:val="single" w:sz="4" w:space="0" w:color="auto"/>
              <w:bottom w:val="single" w:sz="4" w:space="0" w:color="auto"/>
              <w:right w:val="single" w:sz="4" w:space="0" w:color="auto"/>
            </w:tcBorders>
            <w:vAlign w:val="center"/>
          </w:tcPr>
          <w:p w:rsidR="006A3074" w:rsidRPr="006A3074" w:rsidRDefault="006A3074" w:rsidP="00C45232">
            <w:pPr>
              <w:autoSpaceDE w:val="0"/>
              <w:autoSpaceDN w:val="0"/>
              <w:adjustRightInd w:val="0"/>
              <w:snapToGrid w:val="0"/>
              <w:rPr>
                <w:rFonts w:ascii="仿宋" w:eastAsia="仿宋" w:hAnsi="仿宋"/>
                <w:sz w:val="28"/>
                <w:szCs w:val="28"/>
              </w:rPr>
            </w:pPr>
            <w:r w:rsidRPr="006A3074">
              <w:rPr>
                <w:rFonts w:ascii="仿宋" w:eastAsia="仿宋" w:hAnsi="仿宋" w:hint="eastAsia"/>
                <w:sz w:val="28"/>
                <w:szCs w:val="28"/>
              </w:rPr>
              <w:t>说明</w:t>
            </w:r>
          </w:p>
        </w:tc>
        <w:tc>
          <w:tcPr>
            <w:tcW w:w="8280" w:type="dxa"/>
            <w:gridSpan w:val="6"/>
            <w:tcBorders>
              <w:top w:val="single" w:sz="4" w:space="0" w:color="auto"/>
              <w:left w:val="single" w:sz="4" w:space="0" w:color="auto"/>
              <w:bottom w:val="single" w:sz="4" w:space="0" w:color="auto"/>
              <w:right w:val="single" w:sz="4" w:space="0" w:color="auto"/>
            </w:tcBorders>
            <w:vAlign w:val="center"/>
          </w:tcPr>
          <w:p w:rsidR="006A3074" w:rsidRPr="006A3074" w:rsidRDefault="006A3074" w:rsidP="00C45232">
            <w:pPr>
              <w:autoSpaceDE w:val="0"/>
              <w:autoSpaceDN w:val="0"/>
              <w:adjustRightInd w:val="0"/>
              <w:snapToGrid w:val="0"/>
              <w:ind w:firstLine="630"/>
              <w:rPr>
                <w:rFonts w:ascii="仿宋" w:eastAsia="仿宋" w:hAnsi="仿宋"/>
                <w:sz w:val="28"/>
                <w:szCs w:val="28"/>
              </w:rPr>
            </w:pPr>
          </w:p>
        </w:tc>
      </w:tr>
    </w:tbl>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二、合同价款</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1、合同总价：</w:t>
      </w:r>
      <w:r w:rsidR="00392DCF">
        <w:rPr>
          <w:rFonts w:ascii="仿宋" w:eastAsia="仿宋" w:hAnsi="仿宋" w:hint="eastAsia"/>
          <w:sz w:val="28"/>
          <w:szCs w:val="28"/>
        </w:rPr>
        <w:t>以合同有效期内（壹年）实际供货数量为准。不超过协议供货预算</w:t>
      </w:r>
      <w:r w:rsidR="009F4BA7">
        <w:rPr>
          <w:rFonts w:ascii="仿宋" w:eastAsia="仿宋" w:hAnsi="仿宋" w:hint="eastAsia"/>
          <w:sz w:val="28"/>
          <w:szCs w:val="28"/>
        </w:rPr>
        <w:t>：</w:t>
      </w:r>
      <w:r w:rsidR="00BE13F6">
        <w:rPr>
          <w:rFonts w:ascii="仿宋" w:eastAsia="仿宋" w:hAnsi="仿宋" w:hint="eastAsia"/>
          <w:sz w:val="28"/>
          <w:szCs w:val="28"/>
        </w:rPr>
        <w:t>壹拾柒万肆仟壹佰</w:t>
      </w:r>
      <w:r w:rsidRPr="006A3074">
        <w:rPr>
          <w:rFonts w:ascii="仿宋" w:eastAsia="仿宋" w:hAnsi="仿宋" w:hint="eastAsia"/>
          <w:sz w:val="28"/>
          <w:szCs w:val="28"/>
        </w:rPr>
        <w:t xml:space="preserve">元整（￥ </w:t>
      </w:r>
      <w:r w:rsidR="00DF4C65">
        <w:rPr>
          <w:rFonts w:ascii="仿宋" w:eastAsia="仿宋" w:hAnsi="仿宋" w:hint="eastAsia"/>
          <w:sz w:val="28"/>
          <w:szCs w:val="28"/>
        </w:rPr>
        <w:t>174100</w:t>
      </w:r>
      <w:r w:rsidRPr="006A3074">
        <w:rPr>
          <w:rFonts w:ascii="仿宋" w:eastAsia="仿宋" w:hAnsi="仿宋" w:hint="eastAsia"/>
          <w:sz w:val="28"/>
          <w:szCs w:val="28"/>
        </w:rPr>
        <w:t>.00）。</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2、合同总价包括：</w:t>
      </w:r>
      <w:r w:rsidRPr="006A3074">
        <w:rPr>
          <w:rFonts w:ascii="仿宋" w:eastAsia="仿宋" w:hAnsi="仿宋" w:hint="eastAsia"/>
          <w:sz w:val="28"/>
          <w:szCs w:val="28"/>
        </w:rPr>
        <w:t>产品费、运杂费</w:t>
      </w:r>
      <w:r w:rsidR="00876285">
        <w:rPr>
          <w:rFonts w:ascii="仿宋" w:eastAsia="仿宋" w:hAnsi="仿宋"/>
          <w:sz w:val="28"/>
          <w:szCs w:val="28"/>
        </w:rPr>
        <w:t>及其它相关</w:t>
      </w:r>
      <w:r w:rsidRPr="006A3074">
        <w:rPr>
          <w:rFonts w:ascii="仿宋" w:eastAsia="仿宋" w:hAnsi="仿宋"/>
          <w:sz w:val="28"/>
          <w:szCs w:val="28"/>
        </w:rPr>
        <w:t>费用。</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三、合同结算</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hint="eastAsia"/>
          <w:sz w:val="28"/>
          <w:szCs w:val="28"/>
        </w:rPr>
        <w:t>1</w:t>
      </w:r>
      <w:r w:rsidRPr="006A3074">
        <w:rPr>
          <w:rFonts w:ascii="仿宋" w:eastAsia="仿宋" w:hAnsi="仿宋"/>
          <w:sz w:val="28"/>
          <w:szCs w:val="28"/>
        </w:rPr>
        <w:t>、</w:t>
      </w:r>
      <w:r w:rsidRPr="006A3074">
        <w:rPr>
          <w:rFonts w:ascii="仿宋" w:eastAsia="仿宋" w:hAnsi="仿宋" w:hint="eastAsia"/>
          <w:sz w:val="28"/>
          <w:szCs w:val="28"/>
        </w:rPr>
        <w:t>付款</w:t>
      </w:r>
      <w:r w:rsidRPr="006A3074">
        <w:rPr>
          <w:rFonts w:ascii="仿宋" w:eastAsia="仿宋" w:hAnsi="仿宋"/>
          <w:sz w:val="28"/>
          <w:szCs w:val="28"/>
        </w:rPr>
        <w:t>方式：银行转账。</w:t>
      </w:r>
    </w:p>
    <w:p w:rsidR="00966B89"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hint="eastAsia"/>
          <w:sz w:val="28"/>
          <w:szCs w:val="28"/>
        </w:rPr>
        <w:t>2、结算方式：</w:t>
      </w:r>
      <w:r w:rsidR="00966B89">
        <w:rPr>
          <w:rFonts w:ascii="仿宋" w:eastAsia="仿宋" w:hAnsi="仿宋" w:hint="eastAsia"/>
          <w:sz w:val="28"/>
          <w:szCs w:val="28"/>
        </w:rPr>
        <w:t>每季度按照实际供货数量结算。</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四、交货条件:</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1、</w:t>
      </w:r>
      <w:r w:rsidRPr="006A3074">
        <w:rPr>
          <w:rFonts w:ascii="仿宋" w:eastAsia="仿宋" w:hAnsi="仿宋" w:hint="eastAsia"/>
          <w:sz w:val="28"/>
          <w:szCs w:val="28"/>
        </w:rPr>
        <w:t>项目实施</w:t>
      </w:r>
      <w:r w:rsidRPr="006A3074">
        <w:rPr>
          <w:rFonts w:ascii="仿宋" w:eastAsia="仿宋" w:hAnsi="仿宋"/>
          <w:sz w:val="28"/>
          <w:szCs w:val="28"/>
        </w:rPr>
        <w:t>地点：</w:t>
      </w:r>
      <w:r w:rsidRPr="006A3074">
        <w:rPr>
          <w:rFonts w:ascii="仿宋" w:eastAsia="仿宋" w:hAnsi="仿宋" w:hint="eastAsia"/>
          <w:sz w:val="28"/>
          <w:szCs w:val="28"/>
        </w:rPr>
        <w:t>采购人指定地点。</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2、</w:t>
      </w:r>
      <w:r w:rsidRPr="006A3074">
        <w:rPr>
          <w:rFonts w:ascii="仿宋" w:eastAsia="仿宋" w:hAnsi="仿宋" w:hint="eastAsia"/>
          <w:sz w:val="28"/>
          <w:szCs w:val="28"/>
        </w:rPr>
        <w:t>交货期</w:t>
      </w:r>
      <w:r w:rsidRPr="006A3074">
        <w:rPr>
          <w:rFonts w:ascii="仿宋" w:eastAsia="仿宋" w:hAnsi="仿宋"/>
          <w:sz w:val="28"/>
          <w:szCs w:val="28"/>
        </w:rPr>
        <w:t>：</w:t>
      </w:r>
      <w:r w:rsidRPr="006A3074">
        <w:rPr>
          <w:rFonts w:ascii="仿宋" w:eastAsia="仿宋" w:hAnsi="仿宋" w:hint="eastAsia"/>
          <w:sz w:val="28"/>
          <w:szCs w:val="28"/>
        </w:rPr>
        <w:t>签订合同后</w:t>
      </w:r>
      <w:r w:rsidR="0043588B">
        <w:rPr>
          <w:rFonts w:ascii="仿宋" w:eastAsia="仿宋" w:hAnsi="仿宋" w:hint="eastAsia"/>
          <w:sz w:val="28"/>
          <w:szCs w:val="28"/>
        </w:rPr>
        <w:t>7天</w:t>
      </w:r>
      <w:r w:rsidRPr="006A3074">
        <w:rPr>
          <w:rFonts w:ascii="仿宋" w:eastAsia="仿宋" w:hAnsi="仿宋" w:hint="eastAsia"/>
          <w:sz w:val="28"/>
          <w:szCs w:val="28"/>
        </w:rPr>
        <w:t>内。</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五、</w:t>
      </w:r>
      <w:r w:rsidRPr="006A3074">
        <w:rPr>
          <w:rFonts w:ascii="仿宋" w:eastAsia="仿宋" w:hAnsi="仿宋" w:hint="eastAsia"/>
          <w:sz w:val="28"/>
          <w:szCs w:val="28"/>
        </w:rPr>
        <w:t>安装实施</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1、乙方负责</w:t>
      </w:r>
      <w:r w:rsidR="009436F7">
        <w:rPr>
          <w:rFonts w:ascii="仿宋" w:eastAsia="仿宋" w:hAnsi="仿宋" w:hint="eastAsia"/>
          <w:sz w:val="28"/>
          <w:szCs w:val="28"/>
        </w:rPr>
        <w:t>供货中</w:t>
      </w:r>
      <w:r w:rsidRPr="006A3074">
        <w:rPr>
          <w:rFonts w:ascii="仿宋" w:eastAsia="仿宋" w:hAnsi="仿宋"/>
          <w:sz w:val="28"/>
          <w:szCs w:val="28"/>
        </w:rPr>
        <w:t>所有</w:t>
      </w:r>
      <w:r w:rsidRPr="006A3074">
        <w:rPr>
          <w:rFonts w:ascii="仿宋" w:eastAsia="仿宋" w:hAnsi="仿宋" w:hint="eastAsia"/>
          <w:sz w:val="28"/>
          <w:szCs w:val="28"/>
        </w:rPr>
        <w:t>相关的工作</w:t>
      </w:r>
      <w:r w:rsidR="001B6951">
        <w:rPr>
          <w:rFonts w:ascii="仿宋" w:eastAsia="仿宋" w:hAnsi="仿宋" w:hint="eastAsia"/>
          <w:sz w:val="28"/>
          <w:szCs w:val="28"/>
        </w:rPr>
        <w:t>，</w:t>
      </w:r>
      <w:r w:rsidRPr="006A3074">
        <w:rPr>
          <w:rFonts w:ascii="仿宋" w:eastAsia="仿宋" w:hAnsi="仿宋"/>
          <w:sz w:val="28"/>
          <w:szCs w:val="28"/>
        </w:rPr>
        <w:t>确保</w:t>
      </w:r>
      <w:r w:rsidR="009436F7">
        <w:rPr>
          <w:rFonts w:ascii="仿宋" w:eastAsia="仿宋" w:hAnsi="仿宋" w:hint="eastAsia"/>
          <w:sz w:val="28"/>
          <w:szCs w:val="28"/>
        </w:rPr>
        <w:t>货物</w:t>
      </w:r>
      <w:r w:rsidRPr="006A3074">
        <w:rPr>
          <w:rFonts w:ascii="仿宋" w:eastAsia="仿宋" w:hAnsi="仿宋" w:hint="eastAsia"/>
          <w:sz w:val="28"/>
          <w:szCs w:val="28"/>
        </w:rPr>
        <w:t>顺利</w:t>
      </w:r>
      <w:r w:rsidR="009436F7">
        <w:rPr>
          <w:rFonts w:ascii="仿宋" w:eastAsia="仿宋" w:hAnsi="仿宋" w:hint="eastAsia"/>
          <w:sz w:val="28"/>
          <w:szCs w:val="28"/>
        </w:rPr>
        <w:t>到达安装</w:t>
      </w:r>
      <w:r w:rsidRPr="006A3074">
        <w:rPr>
          <w:rFonts w:ascii="仿宋" w:eastAsia="仿宋" w:hAnsi="仿宋"/>
          <w:sz w:val="28"/>
          <w:szCs w:val="28"/>
        </w:rPr>
        <w:t>，</w:t>
      </w:r>
      <w:r w:rsidR="009436F7">
        <w:rPr>
          <w:rFonts w:ascii="仿宋" w:eastAsia="仿宋" w:hAnsi="仿宋" w:hint="eastAsia"/>
          <w:sz w:val="28"/>
          <w:szCs w:val="28"/>
        </w:rPr>
        <w:t>所有</w:t>
      </w:r>
      <w:r w:rsidRPr="006A3074">
        <w:rPr>
          <w:rFonts w:ascii="仿宋" w:eastAsia="仿宋" w:hAnsi="仿宋" w:hint="eastAsia"/>
          <w:sz w:val="28"/>
          <w:szCs w:val="28"/>
        </w:rPr>
        <w:t>费</w:t>
      </w:r>
      <w:r w:rsidR="009436F7">
        <w:rPr>
          <w:rFonts w:ascii="仿宋" w:eastAsia="仿宋" w:hAnsi="仿宋"/>
          <w:sz w:val="28"/>
          <w:szCs w:val="28"/>
        </w:rPr>
        <w:t>用包含在</w:t>
      </w:r>
      <w:r w:rsidR="009436F7">
        <w:rPr>
          <w:rFonts w:ascii="仿宋" w:eastAsia="仿宋" w:hAnsi="仿宋" w:hint="eastAsia"/>
          <w:sz w:val="28"/>
          <w:szCs w:val="28"/>
        </w:rPr>
        <w:t>报价</w:t>
      </w:r>
      <w:r w:rsidRPr="006A3074">
        <w:rPr>
          <w:rFonts w:ascii="仿宋" w:eastAsia="仿宋" w:hAnsi="仿宋"/>
          <w:sz w:val="28"/>
          <w:szCs w:val="28"/>
        </w:rPr>
        <w:t>内</w:t>
      </w:r>
      <w:r w:rsidRPr="006A3074">
        <w:rPr>
          <w:rFonts w:ascii="仿宋" w:eastAsia="仿宋" w:hAnsi="仿宋" w:hint="eastAsia"/>
          <w:sz w:val="28"/>
          <w:szCs w:val="28"/>
        </w:rPr>
        <w:t>，包含人员、食宿、</w:t>
      </w:r>
      <w:r w:rsidR="001B6951">
        <w:rPr>
          <w:rFonts w:ascii="仿宋" w:eastAsia="仿宋" w:hAnsi="仿宋" w:hint="eastAsia"/>
          <w:sz w:val="28"/>
          <w:szCs w:val="28"/>
        </w:rPr>
        <w:t>交通、</w:t>
      </w:r>
      <w:r w:rsidRPr="006A3074">
        <w:rPr>
          <w:rFonts w:ascii="仿宋" w:eastAsia="仿宋" w:hAnsi="仿宋" w:hint="eastAsia"/>
          <w:sz w:val="28"/>
          <w:szCs w:val="28"/>
        </w:rPr>
        <w:t>加班、材料等费用</w:t>
      </w:r>
      <w:r w:rsidRPr="006A3074">
        <w:rPr>
          <w:rFonts w:ascii="仿宋" w:eastAsia="仿宋" w:hAnsi="仿宋"/>
          <w:sz w:val="28"/>
          <w:szCs w:val="28"/>
        </w:rPr>
        <w:t>。</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2、所有</w:t>
      </w:r>
      <w:r w:rsidRPr="006A3074">
        <w:rPr>
          <w:rFonts w:ascii="仿宋" w:eastAsia="仿宋" w:hAnsi="仿宋" w:hint="eastAsia"/>
          <w:sz w:val="28"/>
          <w:szCs w:val="28"/>
        </w:rPr>
        <w:t>建设在安装、实施过程中</w:t>
      </w:r>
      <w:r w:rsidRPr="006A3074">
        <w:rPr>
          <w:rFonts w:ascii="仿宋" w:eastAsia="仿宋" w:hAnsi="仿宋"/>
          <w:sz w:val="28"/>
          <w:szCs w:val="28"/>
        </w:rPr>
        <w:t>，造成甲方损失的，由乙方为甲方修</w:t>
      </w:r>
      <w:r w:rsidRPr="006A3074">
        <w:rPr>
          <w:rFonts w:ascii="仿宋" w:eastAsia="仿宋" w:hAnsi="仿宋"/>
          <w:sz w:val="28"/>
          <w:szCs w:val="28"/>
        </w:rPr>
        <w:lastRenderedPageBreak/>
        <w:t>复或更新。</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六、质量保证</w:t>
      </w:r>
    </w:p>
    <w:p w:rsidR="001F183F" w:rsidRDefault="006A3074" w:rsidP="00C45232">
      <w:pPr>
        <w:autoSpaceDE w:val="0"/>
        <w:autoSpaceDN w:val="0"/>
        <w:adjustRightInd w:val="0"/>
        <w:snapToGrid w:val="0"/>
        <w:ind w:firstLine="630"/>
        <w:rPr>
          <w:rFonts w:ascii="仿宋" w:eastAsia="仿宋" w:hAnsi="仿宋"/>
          <w:bCs/>
          <w:color w:val="000000"/>
          <w:sz w:val="28"/>
          <w:szCs w:val="28"/>
        </w:rPr>
      </w:pPr>
      <w:r w:rsidRPr="006A3074">
        <w:rPr>
          <w:rFonts w:ascii="仿宋" w:eastAsia="仿宋" w:hAnsi="仿宋" w:hint="eastAsia"/>
          <w:sz w:val="28"/>
          <w:szCs w:val="28"/>
        </w:rPr>
        <w:t>1</w:t>
      </w:r>
      <w:r w:rsidR="001F183F">
        <w:rPr>
          <w:rFonts w:ascii="仿宋" w:eastAsia="仿宋" w:hAnsi="仿宋" w:hint="eastAsia"/>
          <w:sz w:val="28"/>
          <w:szCs w:val="28"/>
        </w:rPr>
        <w:t>、所供货物</w:t>
      </w:r>
      <w:r w:rsidR="001F183F" w:rsidRPr="009B730D">
        <w:rPr>
          <w:rFonts w:ascii="仿宋" w:eastAsia="仿宋" w:hAnsi="仿宋" w:hint="eastAsia"/>
          <w:bCs/>
          <w:color w:val="000000"/>
          <w:sz w:val="28"/>
          <w:szCs w:val="28"/>
        </w:rPr>
        <w:t>符合国家规定的质量、规格和性能要求</w:t>
      </w:r>
      <w:r w:rsidR="001F183F">
        <w:rPr>
          <w:rFonts w:ascii="仿宋" w:eastAsia="仿宋" w:hAnsi="仿宋" w:hint="eastAsia"/>
          <w:bCs/>
          <w:color w:val="000000"/>
          <w:sz w:val="28"/>
          <w:szCs w:val="28"/>
        </w:rPr>
        <w:t>。</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hint="eastAsia"/>
          <w:sz w:val="28"/>
          <w:szCs w:val="28"/>
        </w:rPr>
        <w:t>2</w:t>
      </w:r>
      <w:r w:rsidR="001F183F">
        <w:rPr>
          <w:rFonts w:ascii="仿宋" w:eastAsia="仿宋" w:hAnsi="仿宋" w:hint="eastAsia"/>
          <w:sz w:val="28"/>
          <w:szCs w:val="28"/>
        </w:rPr>
        <w:t>、</w:t>
      </w:r>
      <w:r w:rsidR="00C51E16">
        <w:rPr>
          <w:rFonts w:ascii="仿宋" w:eastAsia="仿宋" w:hAnsi="仿宋" w:hint="eastAsia"/>
          <w:sz w:val="28"/>
          <w:szCs w:val="28"/>
        </w:rPr>
        <w:t>所供货物应负责安装调试</w:t>
      </w:r>
      <w:r w:rsidRPr="006A3074">
        <w:rPr>
          <w:rFonts w:ascii="仿宋" w:eastAsia="仿宋" w:hAnsi="仿宋" w:hint="eastAsia"/>
          <w:sz w:val="28"/>
          <w:szCs w:val="28"/>
        </w:rPr>
        <w:t>，确保</w:t>
      </w:r>
      <w:r w:rsidR="00C51E16">
        <w:rPr>
          <w:rFonts w:ascii="仿宋" w:eastAsia="仿宋" w:hAnsi="仿宋" w:hint="eastAsia"/>
          <w:sz w:val="28"/>
          <w:szCs w:val="28"/>
        </w:rPr>
        <w:t>正常使用</w:t>
      </w:r>
      <w:r w:rsidRPr="006A3074">
        <w:rPr>
          <w:rFonts w:ascii="仿宋" w:eastAsia="仿宋" w:hAnsi="仿宋" w:hint="eastAsia"/>
          <w:sz w:val="28"/>
          <w:szCs w:val="28"/>
        </w:rPr>
        <w:t>。</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hint="eastAsia"/>
          <w:sz w:val="28"/>
          <w:szCs w:val="28"/>
        </w:rPr>
        <w:t>3、各项服务良好。</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七、技术</w:t>
      </w:r>
      <w:r w:rsidRPr="006A3074">
        <w:rPr>
          <w:rFonts w:ascii="仿宋" w:eastAsia="仿宋" w:hAnsi="仿宋" w:hint="eastAsia"/>
          <w:sz w:val="28"/>
          <w:szCs w:val="28"/>
        </w:rPr>
        <w:t>及售后</w:t>
      </w:r>
      <w:r w:rsidRPr="006A3074">
        <w:rPr>
          <w:rFonts w:ascii="仿宋" w:eastAsia="仿宋" w:hAnsi="仿宋"/>
          <w:sz w:val="28"/>
          <w:szCs w:val="28"/>
        </w:rPr>
        <w:t>服务</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1、</w:t>
      </w:r>
      <w:r w:rsidR="000F427A">
        <w:rPr>
          <w:rFonts w:ascii="仿宋" w:eastAsia="仿宋" w:hAnsi="仿宋" w:hint="eastAsia"/>
          <w:sz w:val="28"/>
          <w:szCs w:val="28"/>
        </w:rPr>
        <w:t>7*</w:t>
      </w:r>
      <w:r w:rsidRPr="006A3074">
        <w:rPr>
          <w:rFonts w:ascii="仿宋" w:eastAsia="仿宋" w:hAnsi="仿宋" w:hint="eastAsia"/>
          <w:sz w:val="28"/>
          <w:szCs w:val="28"/>
        </w:rPr>
        <w:t>24</w:t>
      </w:r>
      <w:r w:rsidR="00A61E1C">
        <w:rPr>
          <w:rFonts w:ascii="仿宋" w:eastAsia="仿宋" w:hAnsi="仿宋" w:hint="eastAsia"/>
          <w:sz w:val="28"/>
          <w:szCs w:val="28"/>
        </w:rPr>
        <w:t>小时免费</w:t>
      </w:r>
      <w:r w:rsidRPr="006A3074">
        <w:rPr>
          <w:rFonts w:ascii="仿宋" w:eastAsia="仿宋" w:hAnsi="仿宋" w:hint="eastAsia"/>
          <w:sz w:val="28"/>
          <w:szCs w:val="28"/>
        </w:rPr>
        <w:t>技术支持。</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hint="eastAsia"/>
          <w:sz w:val="28"/>
          <w:szCs w:val="28"/>
        </w:rPr>
        <w:t>2</w:t>
      </w:r>
      <w:r w:rsidRPr="006A3074">
        <w:rPr>
          <w:rFonts w:ascii="仿宋" w:eastAsia="仿宋" w:hAnsi="仿宋"/>
          <w:sz w:val="28"/>
          <w:szCs w:val="28"/>
        </w:rPr>
        <w:t>、</w:t>
      </w:r>
      <w:r w:rsidR="00E83FED">
        <w:rPr>
          <w:rFonts w:ascii="仿宋" w:eastAsia="仿宋" w:hAnsi="仿宋" w:hint="eastAsia"/>
          <w:sz w:val="28"/>
          <w:szCs w:val="28"/>
        </w:rPr>
        <w:t>免费提供</w:t>
      </w:r>
      <w:r w:rsidR="00A61E1C">
        <w:rPr>
          <w:rFonts w:ascii="仿宋" w:eastAsia="仿宋" w:hAnsi="仿宋" w:hint="eastAsia"/>
          <w:sz w:val="28"/>
          <w:szCs w:val="28"/>
        </w:rPr>
        <w:t>相关</w:t>
      </w:r>
      <w:r w:rsidRPr="006A3074">
        <w:rPr>
          <w:rFonts w:ascii="仿宋" w:eastAsia="仿宋" w:hAnsi="仿宋" w:hint="eastAsia"/>
          <w:sz w:val="28"/>
          <w:szCs w:val="28"/>
        </w:rPr>
        <w:t>资料。</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hint="eastAsia"/>
          <w:sz w:val="28"/>
          <w:szCs w:val="28"/>
        </w:rPr>
        <w:t>3</w:t>
      </w:r>
      <w:r w:rsidRPr="006A3074">
        <w:rPr>
          <w:rFonts w:ascii="仿宋" w:eastAsia="仿宋" w:hAnsi="仿宋"/>
          <w:sz w:val="28"/>
          <w:szCs w:val="28"/>
        </w:rPr>
        <w:t>、</w:t>
      </w:r>
      <w:r w:rsidRPr="006A3074">
        <w:rPr>
          <w:rFonts w:ascii="仿宋" w:eastAsia="仿宋" w:hAnsi="仿宋" w:hint="eastAsia"/>
          <w:sz w:val="28"/>
          <w:szCs w:val="28"/>
        </w:rPr>
        <w:t>其他技术及售后服务包含在招标内容及技术要求中。</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八、验收</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hint="eastAsia"/>
          <w:sz w:val="28"/>
          <w:szCs w:val="28"/>
        </w:rPr>
        <w:t>由采购人和供应商共同对</w:t>
      </w:r>
      <w:r w:rsidR="00750F68">
        <w:rPr>
          <w:rFonts w:ascii="仿宋" w:eastAsia="仿宋" w:hAnsi="仿宋" w:hint="eastAsia"/>
          <w:sz w:val="28"/>
          <w:szCs w:val="28"/>
        </w:rPr>
        <w:t>每批货物</w:t>
      </w:r>
      <w:r w:rsidRPr="006A3074">
        <w:rPr>
          <w:rFonts w:ascii="仿宋" w:eastAsia="仿宋" w:hAnsi="仿宋" w:hint="eastAsia"/>
          <w:sz w:val="28"/>
          <w:szCs w:val="28"/>
        </w:rPr>
        <w:t>进行验收。</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hint="eastAsia"/>
          <w:sz w:val="28"/>
          <w:szCs w:val="28"/>
        </w:rPr>
        <w:t>1.</w:t>
      </w:r>
      <w:r w:rsidR="00750F68" w:rsidRPr="006A3074">
        <w:rPr>
          <w:rFonts w:ascii="仿宋" w:eastAsia="仿宋" w:hAnsi="仿宋"/>
          <w:sz w:val="28"/>
          <w:szCs w:val="28"/>
        </w:rPr>
        <w:t xml:space="preserve"> </w:t>
      </w:r>
      <w:r w:rsidR="00750F68">
        <w:rPr>
          <w:rFonts w:ascii="仿宋" w:eastAsia="仿宋" w:hAnsi="仿宋" w:hint="eastAsia"/>
          <w:sz w:val="28"/>
          <w:szCs w:val="28"/>
        </w:rPr>
        <w:t>每批货物到达后，采购人验收货物的型号、数量、外观、安装等并在供货清单上签字。</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hint="eastAsia"/>
          <w:sz w:val="28"/>
          <w:szCs w:val="28"/>
        </w:rPr>
        <w:t>2.若发现供应商有弄虚作假的，在招标阶段故意或随意夸大服务水平与范围，供应商应无条件退出，并赔偿采购人相应的损失。</w:t>
      </w:r>
    </w:p>
    <w:p w:rsidR="006A3074" w:rsidRPr="006A3074" w:rsidRDefault="00DC6C8D" w:rsidP="00C45232">
      <w:pPr>
        <w:autoSpaceDE w:val="0"/>
        <w:autoSpaceDN w:val="0"/>
        <w:adjustRightInd w:val="0"/>
        <w:snapToGrid w:val="0"/>
        <w:ind w:firstLine="630"/>
        <w:rPr>
          <w:rFonts w:ascii="仿宋" w:eastAsia="仿宋" w:hAnsi="仿宋"/>
          <w:sz w:val="28"/>
          <w:szCs w:val="28"/>
        </w:rPr>
      </w:pPr>
      <w:r>
        <w:rPr>
          <w:rFonts w:ascii="仿宋" w:eastAsia="仿宋" w:hAnsi="仿宋" w:hint="eastAsia"/>
          <w:sz w:val="28"/>
          <w:szCs w:val="28"/>
        </w:rPr>
        <w:t>3</w:t>
      </w:r>
      <w:r w:rsidR="006A3074" w:rsidRPr="006A3074">
        <w:rPr>
          <w:rFonts w:ascii="仿宋" w:eastAsia="仿宋" w:hAnsi="仿宋" w:hint="eastAsia"/>
          <w:sz w:val="28"/>
          <w:szCs w:val="28"/>
        </w:rPr>
        <w:t>.验收依据：</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hint="eastAsia"/>
          <w:sz w:val="28"/>
          <w:szCs w:val="28"/>
        </w:rPr>
        <w:t>1、合同文本；</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hint="eastAsia"/>
          <w:sz w:val="28"/>
          <w:szCs w:val="28"/>
        </w:rPr>
        <w:t>2、投标文件及澄清函、招标文件；</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hint="eastAsia"/>
          <w:sz w:val="28"/>
          <w:szCs w:val="28"/>
        </w:rPr>
        <w:t>3</w:t>
      </w:r>
      <w:r w:rsidR="000E7A9D">
        <w:rPr>
          <w:rFonts w:ascii="仿宋" w:eastAsia="仿宋" w:hAnsi="仿宋" w:hint="eastAsia"/>
          <w:sz w:val="28"/>
          <w:szCs w:val="28"/>
        </w:rPr>
        <w:t>、国家和行业制定的相应</w:t>
      </w:r>
      <w:r w:rsidRPr="006A3074">
        <w:rPr>
          <w:rFonts w:ascii="仿宋" w:eastAsia="仿宋" w:hAnsi="仿宋" w:hint="eastAsia"/>
          <w:sz w:val="28"/>
          <w:szCs w:val="28"/>
        </w:rPr>
        <w:t>标准和规范。</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九、违约责任</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hint="eastAsia"/>
          <w:sz w:val="28"/>
          <w:szCs w:val="28"/>
        </w:rPr>
        <w:t>1、</w:t>
      </w:r>
      <w:r w:rsidRPr="006A3074">
        <w:rPr>
          <w:rFonts w:ascii="仿宋" w:eastAsia="仿宋" w:hAnsi="仿宋"/>
          <w:sz w:val="28"/>
          <w:szCs w:val="28"/>
        </w:rPr>
        <w:t>按《合同法》中的相关条款执行。</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2、乙方履约延误</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2-1、如乙方事先未征得甲方同意并得到甲方的谅解而单方面延迟交货，将按违约终止合同。</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2-2、在履行合同过程中，如果乙方遇到可能妨碍按时交货和提供服务</w:t>
      </w:r>
      <w:r w:rsidRPr="006A3074">
        <w:rPr>
          <w:rFonts w:ascii="仿宋" w:eastAsia="仿宋" w:hAnsi="仿宋"/>
          <w:sz w:val="28"/>
          <w:szCs w:val="28"/>
        </w:rPr>
        <w:lastRenderedPageBreak/>
        <w:t>的情况，应及时以书面形式将拖延的事实，可能拖延的期限和理由通知甲方。甲方在收到乙方通知后，应尽快对情况进行评价，并确定是否通过修改合同，酌情延长交货时间或对乙方加收误期赔偿金。每延误一周的赔偿费按迟交货物交货价或未提供服务的服务费用的百分之</w:t>
      </w:r>
      <w:r w:rsidRPr="006A3074">
        <w:rPr>
          <w:rFonts w:ascii="仿宋" w:eastAsia="仿宋" w:hAnsi="仿宋" w:hint="eastAsia"/>
          <w:sz w:val="28"/>
          <w:szCs w:val="28"/>
        </w:rPr>
        <w:t>一</w:t>
      </w:r>
      <w:r w:rsidRPr="006A3074">
        <w:rPr>
          <w:rFonts w:ascii="仿宋" w:eastAsia="仿宋" w:hAnsi="仿宋"/>
          <w:sz w:val="28"/>
          <w:szCs w:val="28"/>
        </w:rPr>
        <w:t>（</w:t>
      </w:r>
      <w:r w:rsidRPr="006A3074">
        <w:rPr>
          <w:rFonts w:ascii="仿宋" w:eastAsia="仿宋" w:hAnsi="仿宋" w:hint="eastAsia"/>
          <w:sz w:val="28"/>
          <w:szCs w:val="28"/>
        </w:rPr>
        <w:t>1</w:t>
      </w:r>
      <w:r w:rsidRPr="006A3074">
        <w:rPr>
          <w:rFonts w:ascii="仿宋" w:eastAsia="仿宋" w:hAnsi="仿宋"/>
          <w:sz w:val="28"/>
          <w:szCs w:val="28"/>
        </w:rPr>
        <w:t>%）计收，直至交货或提供服务为止。误期赔偿费的最高限额为合同价格的百分之五（5%）。一旦达到误期赔偿费的最高限额，甲方可终止合同。</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3、违约终止合同：未按合同要求提供</w:t>
      </w:r>
      <w:r w:rsidRPr="006A3074">
        <w:rPr>
          <w:rFonts w:ascii="仿宋" w:eastAsia="仿宋" w:hAnsi="仿宋" w:hint="eastAsia"/>
          <w:sz w:val="28"/>
          <w:szCs w:val="28"/>
        </w:rPr>
        <w:t>产品、服务</w:t>
      </w:r>
      <w:r w:rsidRPr="006A3074">
        <w:rPr>
          <w:rFonts w:ascii="仿宋" w:eastAsia="仿宋" w:hAnsi="仿宋"/>
          <w:sz w:val="28"/>
          <w:szCs w:val="28"/>
        </w:rPr>
        <w:t>或质量不能满足技术要求，甲方会同监督机构有权终止合同，对乙方违约行为进行追究，同时按政府采购法的有关规定进行相应的处罚。</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十、</w:t>
      </w:r>
      <w:r w:rsidRPr="006A3074">
        <w:rPr>
          <w:rFonts w:ascii="仿宋" w:eastAsia="仿宋" w:hAnsi="仿宋" w:hint="eastAsia"/>
          <w:sz w:val="28"/>
          <w:szCs w:val="28"/>
        </w:rPr>
        <w:t>争议的解决</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hint="eastAsia"/>
          <w:sz w:val="28"/>
          <w:szCs w:val="28"/>
        </w:rPr>
        <w:t>本合同发生争议，由当事人双方协商解决；协商或调解未果时，可向采购人所在地人民法院提请诉讼。</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十</w:t>
      </w:r>
      <w:r w:rsidRPr="006A3074">
        <w:rPr>
          <w:rFonts w:ascii="仿宋" w:eastAsia="仿宋" w:hAnsi="仿宋" w:hint="eastAsia"/>
          <w:sz w:val="28"/>
          <w:szCs w:val="28"/>
        </w:rPr>
        <w:t>一</w:t>
      </w:r>
      <w:r w:rsidRPr="006A3074">
        <w:rPr>
          <w:rFonts w:ascii="仿宋" w:eastAsia="仿宋" w:hAnsi="仿宋"/>
          <w:sz w:val="28"/>
          <w:szCs w:val="28"/>
        </w:rPr>
        <w:t>、合同组成</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1、中标通知书</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2、合同文件</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3、国家相关规范及标准</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hint="eastAsia"/>
          <w:sz w:val="28"/>
          <w:szCs w:val="28"/>
        </w:rPr>
        <w:t>4</w:t>
      </w:r>
      <w:r w:rsidRPr="006A3074">
        <w:rPr>
          <w:rFonts w:ascii="仿宋" w:eastAsia="仿宋" w:hAnsi="仿宋"/>
          <w:sz w:val="28"/>
          <w:szCs w:val="28"/>
        </w:rPr>
        <w:t>、招标文件</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hint="eastAsia"/>
          <w:sz w:val="28"/>
          <w:szCs w:val="28"/>
        </w:rPr>
        <w:t>5</w:t>
      </w:r>
      <w:r w:rsidRPr="006A3074">
        <w:rPr>
          <w:rFonts w:ascii="仿宋" w:eastAsia="仿宋" w:hAnsi="仿宋"/>
          <w:sz w:val="28"/>
          <w:szCs w:val="28"/>
        </w:rPr>
        <w:t>、投标文件</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十</w:t>
      </w:r>
      <w:r w:rsidRPr="006A3074">
        <w:rPr>
          <w:rFonts w:ascii="仿宋" w:eastAsia="仿宋" w:hAnsi="仿宋" w:hint="eastAsia"/>
          <w:sz w:val="28"/>
          <w:szCs w:val="28"/>
        </w:rPr>
        <w:t>二</w:t>
      </w:r>
      <w:r w:rsidRPr="006A3074">
        <w:rPr>
          <w:rFonts w:ascii="仿宋" w:eastAsia="仿宋" w:hAnsi="仿宋"/>
          <w:sz w:val="28"/>
          <w:szCs w:val="28"/>
        </w:rPr>
        <w:t>、合同生效及其它</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1</w:t>
      </w:r>
      <w:r w:rsidR="00F10A76">
        <w:rPr>
          <w:rFonts w:ascii="仿宋" w:eastAsia="仿宋" w:hAnsi="仿宋"/>
          <w:sz w:val="28"/>
          <w:szCs w:val="28"/>
        </w:rPr>
        <w:t>、合同未尽事宜</w:t>
      </w:r>
      <w:r w:rsidR="00F10A76">
        <w:rPr>
          <w:rFonts w:ascii="仿宋" w:eastAsia="仿宋" w:hAnsi="仿宋" w:hint="eastAsia"/>
          <w:sz w:val="28"/>
          <w:szCs w:val="28"/>
        </w:rPr>
        <w:t>，</w:t>
      </w:r>
      <w:r w:rsidRPr="006A3074">
        <w:rPr>
          <w:rFonts w:ascii="仿宋" w:eastAsia="仿宋" w:hAnsi="仿宋"/>
          <w:sz w:val="28"/>
          <w:szCs w:val="28"/>
        </w:rPr>
        <w:t>由甲、乙双方协商，作为合同补充，与原合同具有同等法律效力。</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 xml:space="preserve">2、 本合同正本一式  份，甲方、乙方双方分别执  </w:t>
      </w:r>
      <w:r w:rsidR="00F10A76">
        <w:rPr>
          <w:rFonts w:ascii="仿宋" w:eastAsia="仿宋" w:hAnsi="仿宋"/>
          <w:sz w:val="28"/>
          <w:szCs w:val="28"/>
        </w:rPr>
        <w:t>份</w:t>
      </w:r>
      <w:r w:rsidR="00F10A76">
        <w:rPr>
          <w:rFonts w:ascii="仿宋" w:eastAsia="仿宋" w:hAnsi="仿宋" w:hint="eastAsia"/>
          <w:sz w:val="28"/>
          <w:szCs w:val="28"/>
        </w:rPr>
        <w:t>，</w:t>
      </w:r>
      <w:r w:rsidRPr="006A3074">
        <w:rPr>
          <w:rFonts w:ascii="仿宋" w:eastAsia="仿宋" w:hAnsi="仿宋"/>
          <w:sz w:val="28"/>
          <w:szCs w:val="28"/>
        </w:rPr>
        <w:t>备案  份。</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3、合同经甲乙双方盖章、签字后生效，合同签订地点为   。</w:t>
      </w:r>
    </w:p>
    <w:p w:rsidR="006A3074" w:rsidRPr="006A3074" w:rsidRDefault="006A3074" w:rsidP="00F10A76">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4、生效时间：</w:t>
      </w:r>
      <w:r w:rsidRPr="006A3074">
        <w:rPr>
          <w:rFonts w:ascii="仿宋" w:eastAsia="仿宋" w:hAnsi="仿宋" w:hint="eastAsia"/>
          <w:sz w:val="28"/>
          <w:szCs w:val="28"/>
        </w:rPr>
        <w:t xml:space="preserve">  </w:t>
      </w:r>
      <w:r w:rsidRPr="006A3074">
        <w:rPr>
          <w:rFonts w:ascii="仿宋" w:eastAsia="仿宋" w:hAnsi="仿宋"/>
          <w:sz w:val="28"/>
          <w:szCs w:val="28"/>
        </w:rPr>
        <w:t xml:space="preserve"> </w:t>
      </w:r>
      <w:r w:rsidRPr="006A3074">
        <w:rPr>
          <w:rFonts w:ascii="仿宋" w:eastAsia="仿宋" w:hAnsi="仿宋" w:hint="eastAsia"/>
          <w:sz w:val="28"/>
          <w:szCs w:val="28"/>
        </w:rPr>
        <w:t xml:space="preserve">  </w:t>
      </w:r>
      <w:r w:rsidRPr="006A3074">
        <w:rPr>
          <w:rFonts w:ascii="仿宋" w:eastAsia="仿宋" w:hAnsi="仿宋"/>
          <w:sz w:val="28"/>
          <w:szCs w:val="28"/>
        </w:rPr>
        <w:t xml:space="preserve">  年  月  日</w:t>
      </w:r>
      <w:r w:rsidRPr="006A3074">
        <w:rPr>
          <w:rFonts w:ascii="仿宋" w:eastAsia="仿宋" w:hAnsi="仿宋" w:hint="eastAsia"/>
          <w:sz w:val="28"/>
          <w:szCs w:val="28"/>
        </w:rPr>
        <w:t xml:space="preserve">至    </w:t>
      </w:r>
      <w:r w:rsidRPr="006A3074">
        <w:rPr>
          <w:rFonts w:ascii="仿宋" w:eastAsia="仿宋" w:hAnsi="仿宋"/>
          <w:sz w:val="28"/>
          <w:szCs w:val="28"/>
        </w:rPr>
        <w:t xml:space="preserve">   年  月  日</w:t>
      </w:r>
    </w:p>
    <w:tbl>
      <w:tblPr>
        <w:tblW w:w="8948" w:type="dxa"/>
        <w:jc w:val="center"/>
        <w:tblInd w:w="-565" w:type="dxa"/>
        <w:tblLayout w:type="fixed"/>
        <w:tblLook w:val="0000"/>
      </w:tblPr>
      <w:tblGrid>
        <w:gridCol w:w="4535"/>
        <w:gridCol w:w="4413"/>
      </w:tblGrid>
      <w:tr w:rsidR="006A3074" w:rsidRPr="006A3074" w:rsidTr="00421859">
        <w:trPr>
          <w:jc w:val="center"/>
        </w:trPr>
        <w:tc>
          <w:tcPr>
            <w:tcW w:w="4535" w:type="dxa"/>
          </w:tcPr>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甲方名称（盖章）:</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lastRenderedPageBreak/>
              <w:t>地址：</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代表人（签字）：</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电话：</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开户银行：</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帐号：</w:t>
            </w:r>
          </w:p>
        </w:tc>
        <w:tc>
          <w:tcPr>
            <w:tcW w:w="4413" w:type="dxa"/>
          </w:tcPr>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lastRenderedPageBreak/>
              <w:t>乙方名称（盖章）:</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lastRenderedPageBreak/>
              <w:t>地址：</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代表人（签字）：</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电话：</w:t>
            </w:r>
          </w:p>
          <w:p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开户银行：</w:t>
            </w:r>
          </w:p>
          <w:p w:rsidR="00F10A76" w:rsidRPr="006A3074" w:rsidRDefault="006A3074" w:rsidP="00F10A76">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帐号：</w:t>
            </w:r>
          </w:p>
        </w:tc>
      </w:tr>
    </w:tbl>
    <w:p w:rsidR="00543071" w:rsidRPr="007D5357" w:rsidRDefault="006A3074" w:rsidP="00F10A76">
      <w:pPr>
        <w:autoSpaceDE w:val="0"/>
        <w:autoSpaceDN w:val="0"/>
        <w:adjustRightInd w:val="0"/>
        <w:snapToGrid w:val="0"/>
        <w:ind w:firstLine="630"/>
        <w:jc w:val="left"/>
        <w:rPr>
          <w:rFonts w:ascii="仿宋" w:eastAsia="仿宋" w:hAnsi="仿宋"/>
          <w:sz w:val="28"/>
          <w:szCs w:val="28"/>
        </w:rPr>
        <w:sectPr w:rsidR="00543071" w:rsidRPr="007D5357">
          <w:headerReference w:type="default" r:id="rId7"/>
          <w:footerReference w:type="default" r:id="rId8"/>
          <w:pgSz w:w="11906" w:h="16838"/>
          <w:pgMar w:top="1418" w:right="1418" w:bottom="1418" w:left="1418" w:header="851" w:footer="992" w:gutter="0"/>
          <w:cols w:space="720"/>
          <w:docGrid w:linePitch="312"/>
        </w:sectPr>
      </w:pPr>
      <w:r w:rsidRPr="006A3074">
        <w:rPr>
          <w:rFonts w:ascii="仿宋" w:eastAsia="仿宋" w:hAnsi="仿宋" w:hint="eastAsia"/>
          <w:sz w:val="28"/>
          <w:szCs w:val="28"/>
        </w:rPr>
        <w:lastRenderedPageBreak/>
        <w:t>注：中标供应商应到</w:t>
      </w:r>
      <w:r w:rsidR="00F10A76">
        <w:rPr>
          <w:rFonts w:ascii="仿宋" w:eastAsia="仿宋" w:hAnsi="仿宋" w:hint="eastAsia"/>
          <w:sz w:val="28"/>
          <w:szCs w:val="28"/>
        </w:rPr>
        <w:t>西安市中心血站拷贝合同样本并据此制作正式合同。</w:t>
      </w:r>
    </w:p>
    <w:p w:rsidR="00F37A80" w:rsidRPr="00F10A76" w:rsidRDefault="00F37A80" w:rsidP="00F10A76">
      <w:pPr>
        <w:jc w:val="center"/>
        <w:rPr>
          <w:rFonts w:ascii="方正小标宋简体" w:eastAsia="方正小标宋简体" w:hAnsi="仿宋"/>
          <w:b/>
          <w:sz w:val="32"/>
          <w:szCs w:val="32"/>
        </w:rPr>
      </w:pPr>
      <w:r w:rsidRPr="00F10A76">
        <w:rPr>
          <w:rFonts w:ascii="方正小标宋简体" w:eastAsia="方正小标宋简体" w:hAnsi="仿宋" w:hint="eastAsia"/>
          <w:b/>
          <w:sz w:val="32"/>
          <w:szCs w:val="32"/>
        </w:rPr>
        <w:lastRenderedPageBreak/>
        <w:t>第</w:t>
      </w:r>
      <w:r w:rsidR="005E4E84" w:rsidRPr="00F10A76">
        <w:rPr>
          <w:rFonts w:ascii="方正小标宋简体" w:eastAsia="方正小标宋简体" w:hAnsi="仿宋" w:hint="eastAsia"/>
          <w:b/>
          <w:sz w:val="32"/>
          <w:szCs w:val="32"/>
        </w:rPr>
        <w:t>三</w:t>
      </w:r>
      <w:r w:rsidRPr="00F10A76">
        <w:rPr>
          <w:rFonts w:ascii="方正小标宋简体" w:eastAsia="方正小标宋简体" w:hAnsi="仿宋" w:hint="eastAsia"/>
          <w:b/>
          <w:sz w:val="32"/>
          <w:szCs w:val="32"/>
        </w:rPr>
        <w:t xml:space="preserve">章  </w:t>
      </w:r>
      <w:r w:rsidR="005E4E84" w:rsidRPr="00F10A76">
        <w:rPr>
          <w:rFonts w:ascii="方正小标宋简体" w:eastAsia="方正小标宋简体" w:hAnsi="仿宋" w:hint="eastAsia"/>
          <w:b/>
          <w:sz w:val="32"/>
          <w:szCs w:val="32"/>
        </w:rPr>
        <w:t>询价</w:t>
      </w:r>
      <w:r w:rsidRPr="00F10A76">
        <w:rPr>
          <w:rFonts w:ascii="方正小标宋简体" w:eastAsia="方正小标宋简体" w:hAnsi="仿宋" w:hint="eastAsia"/>
          <w:b/>
          <w:sz w:val="32"/>
          <w:szCs w:val="32"/>
        </w:rPr>
        <w:t>文件构成及格式</w:t>
      </w:r>
    </w:p>
    <w:p w:rsidR="00F37A80" w:rsidRPr="00F10A76" w:rsidRDefault="00F37A80" w:rsidP="00F10A76">
      <w:pPr>
        <w:jc w:val="center"/>
        <w:rPr>
          <w:rFonts w:ascii="方正小标宋简体" w:eastAsia="方正小标宋简体" w:hAnsi="仿宋"/>
          <w:sz w:val="32"/>
          <w:szCs w:val="32"/>
        </w:rPr>
      </w:pPr>
      <w:r w:rsidRPr="00F10A76">
        <w:rPr>
          <w:rFonts w:ascii="方正小标宋简体" w:eastAsia="方正小标宋简体" w:hAnsi="仿宋" w:hint="eastAsia"/>
          <w:sz w:val="32"/>
          <w:szCs w:val="32"/>
        </w:rPr>
        <w:t>第一部分  投标报价一览表</w:t>
      </w:r>
    </w:p>
    <w:p w:rsidR="00DC6C8D" w:rsidRPr="00DC6C8D" w:rsidRDefault="00DC6C8D" w:rsidP="00C45232">
      <w:pPr>
        <w:autoSpaceDE w:val="0"/>
        <w:autoSpaceDN w:val="0"/>
        <w:adjustRightInd w:val="0"/>
        <w:snapToGrid w:val="0"/>
        <w:ind w:right="560"/>
        <w:jc w:val="right"/>
        <w:rPr>
          <w:rFonts w:ascii="仿宋" w:eastAsia="仿宋" w:hAnsi="仿宋"/>
          <w:b/>
          <w:sz w:val="28"/>
          <w:szCs w:val="28"/>
        </w:rPr>
      </w:pPr>
      <w:r w:rsidRPr="008E33CD">
        <w:rPr>
          <w:rFonts w:ascii="仿宋" w:eastAsia="仿宋" w:hAnsi="仿宋"/>
          <w:b/>
          <w:sz w:val="28"/>
          <w:szCs w:val="28"/>
          <w:lang w:val="zh-CN"/>
        </w:rPr>
        <w:t>单位</w:t>
      </w:r>
      <w:r w:rsidRPr="008E33CD">
        <w:rPr>
          <w:rFonts w:ascii="仿宋" w:eastAsia="仿宋" w:hAnsi="仿宋"/>
          <w:b/>
          <w:sz w:val="28"/>
          <w:szCs w:val="28"/>
        </w:rPr>
        <w:t xml:space="preserve"> </w:t>
      </w:r>
      <w:r>
        <w:rPr>
          <w:rFonts w:ascii="仿宋" w:eastAsia="仿宋" w:hAnsi="仿宋"/>
          <w:b/>
          <w:sz w:val="28"/>
          <w:szCs w:val="28"/>
          <w:lang w:val="zh-CN"/>
        </w:rPr>
        <w:t>：</w:t>
      </w:r>
      <w:r w:rsidRPr="008E33CD">
        <w:rPr>
          <w:rFonts w:ascii="仿宋" w:eastAsia="仿宋" w:hAnsi="仿宋"/>
          <w:b/>
          <w:sz w:val="28"/>
          <w:szCs w:val="28"/>
          <w:lang w:val="zh-CN"/>
        </w:rPr>
        <w:t>元</w:t>
      </w:r>
      <w:r w:rsidRPr="008E33CD">
        <w:rPr>
          <w:rFonts w:ascii="仿宋" w:eastAsia="仿宋" w:hAnsi="仿宋"/>
          <w:b/>
          <w:sz w:val="28"/>
          <w:szCs w:val="28"/>
        </w:rPr>
        <w:t xml:space="preserve"> </w:t>
      </w:r>
    </w:p>
    <w:tbl>
      <w:tblPr>
        <w:tblW w:w="8020" w:type="dxa"/>
        <w:jc w:val="center"/>
        <w:tblLook w:val="04A0"/>
      </w:tblPr>
      <w:tblGrid>
        <w:gridCol w:w="880"/>
        <w:gridCol w:w="4260"/>
        <w:gridCol w:w="1440"/>
        <w:gridCol w:w="1440"/>
      </w:tblGrid>
      <w:tr w:rsidR="00B53355" w:rsidRPr="001D6657" w:rsidTr="00B53355">
        <w:trPr>
          <w:trHeight w:val="375"/>
          <w:jc w:val="center"/>
        </w:trPr>
        <w:tc>
          <w:tcPr>
            <w:tcW w:w="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3355" w:rsidRPr="001D6657" w:rsidRDefault="00B53355" w:rsidP="00C45232">
            <w:pPr>
              <w:widowControl/>
              <w:jc w:val="left"/>
              <w:rPr>
                <w:rFonts w:ascii="宋体" w:hAnsi="宋体" w:cs="宋体"/>
                <w:b/>
                <w:bCs/>
                <w:color w:val="000000"/>
                <w:kern w:val="0"/>
                <w:szCs w:val="21"/>
              </w:rPr>
            </w:pPr>
            <w:r w:rsidRPr="001D6657">
              <w:rPr>
                <w:rFonts w:ascii="宋体" w:hAnsi="宋体" w:cs="宋体" w:hint="eastAsia"/>
                <w:b/>
                <w:bCs/>
                <w:color w:val="000000"/>
                <w:kern w:val="0"/>
                <w:szCs w:val="21"/>
              </w:rPr>
              <w:t>序号</w:t>
            </w:r>
          </w:p>
        </w:tc>
        <w:tc>
          <w:tcPr>
            <w:tcW w:w="4260" w:type="dxa"/>
            <w:tcBorders>
              <w:top w:val="single" w:sz="4" w:space="0" w:color="auto"/>
              <w:left w:val="nil"/>
              <w:bottom w:val="single" w:sz="4" w:space="0" w:color="auto"/>
              <w:right w:val="single" w:sz="4" w:space="0" w:color="auto"/>
            </w:tcBorders>
            <w:shd w:val="clear" w:color="000000" w:fill="FFFFFF"/>
            <w:vAlign w:val="center"/>
            <w:hideMark/>
          </w:tcPr>
          <w:p w:rsidR="00B53355" w:rsidRPr="001D6657" w:rsidRDefault="00B53355" w:rsidP="00C45232">
            <w:pPr>
              <w:widowControl/>
              <w:jc w:val="left"/>
              <w:rPr>
                <w:rFonts w:ascii="宋体" w:hAnsi="宋体" w:cs="宋体"/>
                <w:b/>
                <w:bCs/>
                <w:color w:val="000000"/>
                <w:kern w:val="0"/>
                <w:szCs w:val="21"/>
              </w:rPr>
            </w:pPr>
            <w:r w:rsidRPr="001D6657">
              <w:rPr>
                <w:rFonts w:ascii="宋体" w:hAnsi="宋体" w:cs="宋体" w:hint="eastAsia"/>
                <w:b/>
                <w:bCs/>
                <w:color w:val="000000"/>
                <w:kern w:val="0"/>
                <w:szCs w:val="21"/>
              </w:rPr>
              <w:t>规格型号</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B53355" w:rsidRPr="001D6657" w:rsidRDefault="00B53355" w:rsidP="00C45232">
            <w:pPr>
              <w:widowControl/>
              <w:jc w:val="center"/>
              <w:rPr>
                <w:rFonts w:ascii="宋体" w:hAnsi="宋体" w:cs="宋体"/>
                <w:b/>
                <w:bCs/>
                <w:color w:val="000000"/>
                <w:kern w:val="0"/>
                <w:szCs w:val="21"/>
              </w:rPr>
            </w:pPr>
            <w:r w:rsidRPr="001D6657">
              <w:rPr>
                <w:rFonts w:ascii="宋体" w:hAnsi="宋体" w:cs="宋体" w:hint="eastAsia"/>
                <w:b/>
                <w:bCs/>
                <w:color w:val="000000"/>
                <w:kern w:val="0"/>
                <w:szCs w:val="21"/>
              </w:rPr>
              <w:t>单位</w:t>
            </w:r>
          </w:p>
        </w:tc>
        <w:tc>
          <w:tcPr>
            <w:tcW w:w="1440" w:type="dxa"/>
            <w:tcBorders>
              <w:top w:val="single" w:sz="4" w:space="0" w:color="auto"/>
              <w:left w:val="nil"/>
              <w:bottom w:val="single" w:sz="4" w:space="0" w:color="auto"/>
              <w:right w:val="single" w:sz="4" w:space="0" w:color="auto"/>
            </w:tcBorders>
            <w:shd w:val="clear" w:color="000000" w:fill="FFFFFF"/>
            <w:vAlign w:val="center"/>
          </w:tcPr>
          <w:p w:rsidR="00B53355" w:rsidRPr="001D6657" w:rsidRDefault="00B53355" w:rsidP="00C45232">
            <w:pPr>
              <w:widowControl/>
              <w:jc w:val="center"/>
              <w:rPr>
                <w:rFonts w:ascii="宋体" w:hAnsi="宋体" w:cs="宋体"/>
                <w:b/>
                <w:bCs/>
                <w:color w:val="000000"/>
                <w:kern w:val="0"/>
                <w:szCs w:val="21"/>
              </w:rPr>
            </w:pPr>
            <w:r>
              <w:rPr>
                <w:rFonts w:ascii="宋体" w:hAnsi="宋体" w:cs="宋体" w:hint="eastAsia"/>
                <w:b/>
                <w:bCs/>
                <w:color w:val="000000"/>
                <w:kern w:val="0"/>
                <w:szCs w:val="21"/>
              </w:rPr>
              <w:t>单价</w:t>
            </w: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1</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Pro200 color M251黑色硒鼓</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2</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Pro200 color M251彩色硒鼓</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3</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1525黑色硒鼓</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4</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1525彩色硒鼓</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5</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1215黑色硒鼓</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6</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1215彩色硒鼓</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7</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78A硒鼓</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8</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88A硒鼓</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9</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M277dw黑色硒鼓</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10</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M277dw彩色硒鼓</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11</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M154NW黑色硒鼓</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12</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M154NW彩色硒鼓</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13</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1025硒鼓</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14</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1025墨盒</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15</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M227fdn硒鼓</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16</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M227fdn墨盒</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17</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M436dn硒鼓</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18</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M436dn墨盒</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19</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1536硒鼓</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20</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佳能 5050黑色硒鼓</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21</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佳能 5050彩色硒鼓</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22</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佳能 iC MF645Cx黑色硒鼓</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23</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佳能 iC MF645Cx彩色硒鼓</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24</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佳能 LBP621Cw黑色硒鼓</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25</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佳能 LBP621Cw彩色硒鼓</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26</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佳能 LBP611cn黑色硒鼓</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27</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佳能 LBP611cn彩色硒鼓</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lastRenderedPageBreak/>
              <w:t>28</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兄弟 7470D硒鼓</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29</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兄弟 7470D墨盒</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30</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兄弟 7480D硒鼓</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31</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兄弟 7480D墨盒</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32</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三星 3306硒鼓</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33</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三星 3306黑色墨盒</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34</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三星 3306彩色墨盒</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35</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富士施乐C2265黑色墨盒</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36</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富士施乐C2265彩色墨盒</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37</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富士施乐C2265彩色硒鼓</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38</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富士施乐C2265黑色硒鼓</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39</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富士施乐C2265废粉盒</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40</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1525品牌硒鼓</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41</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M277dw品牌硒鼓</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42</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LaserJet 5200L品牌硒鼓</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43</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佳能 LBP611cn品牌硒鼓</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44</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M154NW品牌硒鼓</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45</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黑色碳粉（80g/桶）</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46</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彩色碳粉（80g/桶）</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47</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HP M154nw碳粉</w:t>
            </w:r>
            <w:r w:rsidR="005A319C" w:rsidRPr="001D6657">
              <w:rPr>
                <w:rFonts w:ascii="宋体" w:hAnsi="宋体" w:cs="宋体" w:hint="eastAsia"/>
                <w:color w:val="000000"/>
                <w:kern w:val="0"/>
                <w:szCs w:val="21"/>
              </w:rPr>
              <w:t>（80g/桶）</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48</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富士通 DPK880色带架</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49</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富士通 DPK720色带架</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50</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得实 DS-200色带架</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51</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得实 DS-5400IV色带架</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52</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爱普生 LQ-790K色带架</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53</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爱普生 LQ-690K色带架</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54</w:t>
            </w:r>
          </w:p>
        </w:tc>
        <w:tc>
          <w:tcPr>
            <w:tcW w:w="4260" w:type="dxa"/>
            <w:tcBorders>
              <w:top w:val="nil"/>
              <w:left w:val="nil"/>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16G 优盘</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55</w:t>
            </w:r>
          </w:p>
        </w:tc>
        <w:tc>
          <w:tcPr>
            <w:tcW w:w="4260" w:type="dxa"/>
            <w:tcBorders>
              <w:top w:val="nil"/>
              <w:left w:val="nil"/>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32G 优盘</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56</w:t>
            </w:r>
          </w:p>
        </w:tc>
        <w:tc>
          <w:tcPr>
            <w:tcW w:w="4260" w:type="dxa"/>
            <w:tcBorders>
              <w:top w:val="nil"/>
              <w:left w:val="nil"/>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64G 优盘</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57</w:t>
            </w:r>
          </w:p>
        </w:tc>
        <w:tc>
          <w:tcPr>
            <w:tcW w:w="4260" w:type="dxa"/>
            <w:tcBorders>
              <w:top w:val="nil"/>
              <w:left w:val="nil"/>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移动硬盘（1T）</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58</w:t>
            </w:r>
          </w:p>
        </w:tc>
        <w:tc>
          <w:tcPr>
            <w:tcW w:w="4260" w:type="dxa"/>
            <w:tcBorders>
              <w:top w:val="nil"/>
              <w:left w:val="nil"/>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移动硬盘（2T）</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59</w:t>
            </w:r>
          </w:p>
        </w:tc>
        <w:tc>
          <w:tcPr>
            <w:tcW w:w="4260" w:type="dxa"/>
            <w:tcBorders>
              <w:top w:val="nil"/>
              <w:left w:val="nil"/>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有线鼠标</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lastRenderedPageBreak/>
              <w:t>60</w:t>
            </w:r>
          </w:p>
        </w:tc>
        <w:tc>
          <w:tcPr>
            <w:tcW w:w="4260" w:type="dxa"/>
            <w:tcBorders>
              <w:top w:val="nil"/>
              <w:left w:val="nil"/>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无线鼠标</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61</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键盘鼠标套装（有线）</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套</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62</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键盘鼠标套装（无线）</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套</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63</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普通电话机</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部</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64</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录音电话机</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部</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65</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手机（非智能）</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部</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66</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无线路由器</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67</w:t>
            </w:r>
          </w:p>
        </w:tc>
        <w:tc>
          <w:tcPr>
            <w:tcW w:w="4260" w:type="dxa"/>
            <w:tcBorders>
              <w:top w:val="nil"/>
              <w:left w:val="nil"/>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5口交换机</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68</w:t>
            </w:r>
          </w:p>
        </w:tc>
        <w:tc>
          <w:tcPr>
            <w:tcW w:w="4260" w:type="dxa"/>
            <w:tcBorders>
              <w:top w:val="nil"/>
              <w:left w:val="nil"/>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8口交换机</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69</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USB无线网卡</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70</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欧光扫描枪</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把</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71</w:t>
            </w:r>
          </w:p>
        </w:tc>
        <w:tc>
          <w:tcPr>
            <w:tcW w:w="4260" w:type="dxa"/>
            <w:tcBorders>
              <w:top w:val="nil"/>
              <w:left w:val="nil"/>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普通扫描枪</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把</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72</w:t>
            </w:r>
          </w:p>
        </w:tc>
        <w:tc>
          <w:tcPr>
            <w:tcW w:w="4260" w:type="dxa"/>
            <w:tcBorders>
              <w:top w:val="nil"/>
              <w:left w:val="nil"/>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碎纸机</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73</w:t>
            </w:r>
          </w:p>
        </w:tc>
        <w:tc>
          <w:tcPr>
            <w:tcW w:w="4260" w:type="dxa"/>
            <w:tcBorders>
              <w:top w:val="nil"/>
              <w:left w:val="nil"/>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网线钳</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74</w:t>
            </w:r>
          </w:p>
        </w:tc>
        <w:tc>
          <w:tcPr>
            <w:tcW w:w="4260" w:type="dxa"/>
            <w:tcBorders>
              <w:top w:val="nil"/>
              <w:left w:val="nil"/>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网线（300m/箱）</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箱</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75</w:t>
            </w:r>
          </w:p>
        </w:tc>
        <w:tc>
          <w:tcPr>
            <w:tcW w:w="4260" w:type="dxa"/>
            <w:tcBorders>
              <w:top w:val="nil"/>
              <w:left w:val="nil"/>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电话线（200m/卷）</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卷</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76</w:t>
            </w:r>
          </w:p>
        </w:tc>
        <w:tc>
          <w:tcPr>
            <w:tcW w:w="4260" w:type="dxa"/>
            <w:tcBorders>
              <w:top w:val="nil"/>
              <w:left w:val="nil"/>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激光笔</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77</w:t>
            </w:r>
          </w:p>
        </w:tc>
        <w:tc>
          <w:tcPr>
            <w:tcW w:w="4260" w:type="dxa"/>
            <w:tcBorders>
              <w:top w:val="nil"/>
              <w:left w:val="nil"/>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索尼录音笔</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78</w:t>
            </w:r>
          </w:p>
        </w:tc>
        <w:tc>
          <w:tcPr>
            <w:tcW w:w="4260" w:type="dxa"/>
            <w:tcBorders>
              <w:top w:val="nil"/>
              <w:left w:val="nil"/>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USB分线器（5口）</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79</w:t>
            </w:r>
          </w:p>
        </w:tc>
        <w:tc>
          <w:tcPr>
            <w:tcW w:w="4260" w:type="dxa"/>
            <w:tcBorders>
              <w:top w:val="nil"/>
              <w:left w:val="nil"/>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打印机共享器（5口）</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80</w:t>
            </w:r>
          </w:p>
        </w:tc>
        <w:tc>
          <w:tcPr>
            <w:tcW w:w="4260" w:type="dxa"/>
            <w:tcBorders>
              <w:top w:val="nil"/>
              <w:left w:val="nil"/>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打印机USB数据线2米</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根</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81</w:t>
            </w:r>
          </w:p>
        </w:tc>
        <w:tc>
          <w:tcPr>
            <w:tcW w:w="4260" w:type="dxa"/>
            <w:tcBorders>
              <w:top w:val="nil"/>
              <w:left w:val="nil"/>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打印机USB数据线5米</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根</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82</w:t>
            </w:r>
          </w:p>
        </w:tc>
        <w:tc>
          <w:tcPr>
            <w:tcW w:w="4260" w:type="dxa"/>
            <w:tcBorders>
              <w:top w:val="nil"/>
              <w:left w:val="nil"/>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并口转USB口数据线</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根</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83</w:t>
            </w:r>
          </w:p>
        </w:tc>
        <w:tc>
          <w:tcPr>
            <w:tcW w:w="4260" w:type="dxa"/>
            <w:tcBorders>
              <w:top w:val="nil"/>
              <w:left w:val="nil"/>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水晶头（RJ-45）（100个/盒）</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盒</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84</w:t>
            </w:r>
          </w:p>
        </w:tc>
        <w:tc>
          <w:tcPr>
            <w:tcW w:w="4260" w:type="dxa"/>
            <w:tcBorders>
              <w:top w:val="nil"/>
              <w:left w:val="nil"/>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水晶头（RJ-11）（100个/盒）</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盒</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85</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电话座机光猫</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86</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小音箱</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87</w:t>
            </w:r>
          </w:p>
        </w:tc>
        <w:tc>
          <w:tcPr>
            <w:tcW w:w="4260" w:type="dxa"/>
            <w:tcBorders>
              <w:top w:val="nil"/>
              <w:left w:val="nil"/>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DVD光盘（50张）</w:t>
            </w:r>
          </w:p>
        </w:tc>
        <w:tc>
          <w:tcPr>
            <w:tcW w:w="1440" w:type="dxa"/>
            <w:tcBorders>
              <w:top w:val="nil"/>
              <w:left w:val="nil"/>
              <w:bottom w:val="single" w:sz="4" w:space="0" w:color="auto"/>
              <w:right w:val="single" w:sz="4" w:space="0" w:color="auto"/>
            </w:tcBorders>
            <w:shd w:val="clear" w:color="000000" w:fill="FFFFFF"/>
            <w:noWrap/>
            <w:vAlign w:val="center"/>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盒</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88</w:t>
            </w:r>
          </w:p>
        </w:tc>
        <w:tc>
          <w:tcPr>
            <w:tcW w:w="4260" w:type="dxa"/>
            <w:tcBorders>
              <w:top w:val="nil"/>
              <w:left w:val="nil"/>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手机充电器套装</w:t>
            </w:r>
          </w:p>
        </w:tc>
        <w:tc>
          <w:tcPr>
            <w:tcW w:w="1440" w:type="dxa"/>
            <w:tcBorders>
              <w:top w:val="nil"/>
              <w:left w:val="nil"/>
              <w:bottom w:val="single" w:sz="4" w:space="0" w:color="auto"/>
              <w:right w:val="single" w:sz="4" w:space="0" w:color="auto"/>
            </w:tcBorders>
            <w:shd w:val="clear" w:color="000000" w:fill="FFFFFF"/>
            <w:noWrap/>
            <w:vAlign w:val="center"/>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套</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B53355"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89</w:t>
            </w:r>
          </w:p>
        </w:tc>
        <w:tc>
          <w:tcPr>
            <w:tcW w:w="426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路由器电源</w:t>
            </w:r>
          </w:p>
        </w:tc>
        <w:tc>
          <w:tcPr>
            <w:tcW w:w="1440" w:type="dxa"/>
            <w:tcBorders>
              <w:top w:val="nil"/>
              <w:left w:val="nil"/>
              <w:bottom w:val="single" w:sz="4" w:space="0" w:color="auto"/>
              <w:right w:val="single" w:sz="4" w:space="0" w:color="auto"/>
            </w:tcBorders>
            <w:shd w:val="clear" w:color="000000" w:fill="FFFFFF"/>
            <w:hideMark/>
          </w:tcPr>
          <w:p w:rsidR="00B53355" w:rsidRPr="001D6657" w:rsidRDefault="00B53355"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B53355" w:rsidRPr="001D6657" w:rsidRDefault="00B53355" w:rsidP="00C45232">
            <w:pPr>
              <w:widowControl/>
              <w:jc w:val="center"/>
              <w:rPr>
                <w:rFonts w:ascii="宋体" w:hAnsi="宋体" w:cs="宋体"/>
                <w:color w:val="000000"/>
                <w:kern w:val="0"/>
                <w:szCs w:val="21"/>
              </w:rPr>
            </w:pPr>
          </w:p>
        </w:tc>
      </w:tr>
      <w:tr w:rsidR="001A0E01" w:rsidRPr="001D6657" w:rsidTr="00B53355">
        <w:trPr>
          <w:trHeight w:val="375"/>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tcPr>
          <w:p w:rsidR="001A0E01" w:rsidRPr="001D6657" w:rsidRDefault="001A0E01"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90</w:t>
            </w:r>
          </w:p>
        </w:tc>
        <w:tc>
          <w:tcPr>
            <w:tcW w:w="4260" w:type="dxa"/>
            <w:tcBorders>
              <w:top w:val="nil"/>
              <w:left w:val="nil"/>
              <w:bottom w:val="single" w:sz="4" w:space="0" w:color="auto"/>
              <w:right w:val="single" w:sz="4" w:space="0" w:color="auto"/>
            </w:tcBorders>
            <w:shd w:val="clear" w:color="000000" w:fill="FFFFFF"/>
          </w:tcPr>
          <w:p w:rsidR="001A0E01" w:rsidRPr="001D6657" w:rsidRDefault="001A0E01" w:rsidP="00C45232">
            <w:pPr>
              <w:widowControl/>
              <w:jc w:val="left"/>
              <w:rPr>
                <w:rFonts w:ascii="宋体" w:hAnsi="宋体" w:cs="宋体"/>
                <w:color w:val="000000"/>
                <w:kern w:val="0"/>
                <w:szCs w:val="21"/>
              </w:rPr>
            </w:pPr>
            <w:r w:rsidRPr="001D6657">
              <w:rPr>
                <w:rFonts w:ascii="宋体" w:hAnsi="宋体" w:cs="宋体" w:hint="eastAsia"/>
                <w:color w:val="000000"/>
                <w:kern w:val="0"/>
                <w:szCs w:val="21"/>
              </w:rPr>
              <w:t>便携式计算机电源适配器</w:t>
            </w:r>
          </w:p>
        </w:tc>
        <w:tc>
          <w:tcPr>
            <w:tcW w:w="1440" w:type="dxa"/>
            <w:tcBorders>
              <w:top w:val="nil"/>
              <w:left w:val="nil"/>
              <w:bottom w:val="single" w:sz="4" w:space="0" w:color="auto"/>
              <w:right w:val="single" w:sz="4" w:space="0" w:color="auto"/>
            </w:tcBorders>
            <w:shd w:val="clear" w:color="000000" w:fill="FFFFFF"/>
          </w:tcPr>
          <w:p w:rsidR="001A0E01" w:rsidRPr="001D6657" w:rsidRDefault="001A0E01" w:rsidP="00C45232">
            <w:pPr>
              <w:widowControl/>
              <w:jc w:val="center"/>
              <w:rPr>
                <w:rFonts w:ascii="宋体" w:hAnsi="宋体" w:cs="宋体"/>
                <w:color w:val="000000"/>
                <w:kern w:val="0"/>
                <w:szCs w:val="21"/>
              </w:rPr>
            </w:pPr>
            <w:r w:rsidRPr="001D6657">
              <w:rPr>
                <w:rFonts w:ascii="宋体" w:hAnsi="宋体" w:cs="宋体" w:hint="eastAsia"/>
                <w:color w:val="000000"/>
                <w:kern w:val="0"/>
                <w:szCs w:val="21"/>
              </w:rPr>
              <w:t>个</w:t>
            </w:r>
          </w:p>
        </w:tc>
        <w:tc>
          <w:tcPr>
            <w:tcW w:w="1440" w:type="dxa"/>
            <w:tcBorders>
              <w:top w:val="nil"/>
              <w:left w:val="nil"/>
              <w:bottom w:val="single" w:sz="4" w:space="0" w:color="auto"/>
              <w:right w:val="single" w:sz="4" w:space="0" w:color="auto"/>
            </w:tcBorders>
            <w:shd w:val="clear" w:color="000000" w:fill="FFFFFF"/>
          </w:tcPr>
          <w:p w:rsidR="001A0E01" w:rsidRPr="001D6657" w:rsidRDefault="001A0E01" w:rsidP="00C45232">
            <w:pPr>
              <w:widowControl/>
              <w:jc w:val="center"/>
              <w:rPr>
                <w:rFonts w:ascii="宋体" w:hAnsi="宋体" w:cs="宋体"/>
                <w:color w:val="000000"/>
                <w:kern w:val="0"/>
                <w:szCs w:val="21"/>
              </w:rPr>
            </w:pPr>
          </w:p>
        </w:tc>
      </w:tr>
      <w:tr w:rsidR="001A0E01" w:rsidRPr="001D6657" w:rsidTr="001A0E01">
        <w:trPr>
          <w:trHeight w:val="378"/>
          <w:jc w:val="center"/>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1A0E01" w:rsidRPr="001D6657" w:rsidRDefault="001A0E01" w:rsidP="00C45232">
            <w:pPr>
              <w:widowControl/>
              <w:ind w:firstLineChars="100" w:firstLine="210"/>
              <w:jc w:val="left"/>
              <w:rPr>
                <w:rFonts w:ascii="宋体" w:hAnsi="宋体" w:cs="宋体"/>
                <w:color w:val="000000"/>
                <w:kern w:val="0"/>
                <w:szCs w:val="21"/>
              </w:rPr>
            </w:pPr>
            <w:r>
              <w:rPr>
                <w:rFonts w:ascii="宋体" w:hAnsi="宋体" w:cs="宋体" w:hint="eastAsia"/>
                <w:color w:val="000000"/>
                <w:kern w:val="0"/>
                <w:szCs w:val="21"/>
              </w:rPr>
              <w:t>总价</w:t>
            </w:r>
          </w:p>
        </w:tc>
        <w:tc>
          <w:tcPr>
            <w:tcW w:w="7140" w:type="dxa"/>
            <w:gridSpan w:val="3"/>
            <w:tcBorders>
              <w:top w:val="nil"/>
              <w:left w:val="nil"/>
              <w:bottom w:val="single" w:sz="4" w:space="0" w:color="auto"/>
              <w:right w:val="single" w:sz="4" w:space="0" w:color="auto"/>
            </w:tcBorders>
            <w:shd w:val="clear" w:color="000000" w:fill="FFFFFF"/>
            <w:hideMark/>
          </w:tcPr>
          <w:p w:rsidR="001A0E01" w:rsidRPr="001D6657" w:rsidRDefault="001A0E01" w:rsidP="00C45232">
            <w:pPr>
              <w:widowControl/>
              <w:jc w:val="center"/>
              <w:rPr>
                <w:rFonts w:ascii="宋体" w:hAnsi="宋体" w:cs="宋体"/>
                <w:color w:val="000000"/>
                <w:kern w:val="0"/>
                <w:szCs w:val="21"/>
              </w:rPr>
            </w:pPr>
          </w:p>
        </w:tc>
      </w:tr>
    </w:tbl>
    <w:p w:rsidR="00361B67" w:rsidRPr="00DB76FD" w:rsidRDefault="00361B67" w:rsidP="00C45232">
      <w:pPr>
        <w:autoSpaceDE w:val="0"/>
        <w:autoSpaceDN w:val="0"/>
        <w:adjustRightInd w:val="0"/>
        <w:snapToGrid w:val="0"/>
        <w:ind w:right="1120"/>
        <w:rPr>
          <w:rFonts w:ascii="仿宋" w:eastAsia="仿宋" w:hAnsi="仿宋"/>
          <w:b/>
          <w:sz w:val="28"/>
          <w:szCs w:val="28"/>
        </w:rPr>
      </w:pPr>
      <w:r w:rsidRPr="008E33CD">
        <w:rPr>
          <w:rFonts w:ascii="仿宋" w:eastAsia="仿宋" w:hAnsi="仿宋"/>
          <w:sz w:val="28"/>
          <w:szCs w:val="28"/>
        </w:rPr>
        <w:lastRenderedPageBreak/>
        <w:t xml:space="preserve">                                   </w:t>
      </w:r>
      <w:r w:rsidRPr="008E33CD">
        <w:rPr>
          <w:rFonts w:ascii="仿宋" w:eastAsia="仿宋" w:hAnsi="仿宋"/>
          <w:b/>
          <w:bCs/>
          <w:sz w:val="28"/>
          <w:szCs w:val="28"/>
        </w:rPr>
        <w:t xml:space="preserve">                                                                                   </w:t>
      </w:r>
    </w:p>
    <w:p w:rsidR="00361B67" w:rsidRPr="008E33CD" w:rsidRDefault="00361B67" w:rsidP="00C45232">
      <w:pPr>
        <w:autoSpaceDE w:val="0"/>
        <w:autoSpaceDN w:val="0"/>
        <w:adjustRightInd w:val="0"/>
        <w:snapToGrid w:val="0"/>
        <w:rPr>
          <w:rFonts w:ascii="仿宋" w:eastAsia="仿宋" w:hAnsi="仿宋"/>
          <w:sz w:val="28"/>
          <w:szCs w:val="28"/>
          <w:lang w:val="zh-CN"/>
        </w:rPr>
      </w:pPr>
      <w:r w:rsidRPr="008E33CD">
        <w:rPr>
          <w:rFonts w:ascii="仿宋" w:eastAsia="仿宋" w:hAnsi="仿宋"/>
          <w:sz w:val="28"/>
          <w:szCs w:val="28"/>
          <w:lang w:val="zh-CN"/>
        </w:rPr>
        <w:t>投标供应商</w:t>
      </w:r>
      <w:r w:rsidRPr="008E33CD">
        <w:rPr>
          <w:rFonts w:ascii="仿宋" w:eastAsia="仿宋" w:hAnsi="仿宋"/>
          <w:sz w:val="28"/>
          <w:szCs w:val="28"/>
        </w:rPr>
        <w:t xml:space="preserve">                  </w:t>
      </w:r>
      <w:r w:rsidRPr="008E33CD">
        <w:rPr>
          <w:rFonts w:ascii="仿宋" w:eastAsia="仿宋" w:hAnsi="仿宋"/>
          <w:sz w:val="28"/>
          <w:szCs w:val="28"/>
          <w:lang w:val="zh-CN"/>
        </w:rPr>
        <w:t>法定代表人</w:t>
      </w:r>
      <w:r w:rsidRPr="008E33CD">
        <w:rPr>
          <w:rFonts w:ascii="仿宋" w:eastAsia="仿宋" w:hAnsi="仿宋" w:hint="eastAsia"/>
          <w:sz w:val="28"/>
          <w:szCs w:val="28"/>
        </w:rPr>
        <w:t>或</w:t>
      </w:r>
      <w:r w:rsidRPr="008E33CD">
        <w:rPr>
          <w:rFonts w:ascii="仿宋" w:eastAsia="仿宋" w:hAnsi="仿宋"/>
          <w:sz w:val="28"/>
          <w:szCs w:val="28"/>
          <w:lang w:val="zh-CN"/>
        </w:rPr>
        <w:t>授权代表</w:t>
      </w:r>
    </w:p>
    <w:p w:rsidR="00361B67" w:rsidRPr="008E33CD" w:rsidRDefault="00361B67" w:rsidP="00C45232">
      <w:pPr>
        <w:autoSpaceDE w:val="0"/>
        <w:autoSpaceDN w:val="0"/>
        <w:adjustRightInd w:val="0"/>
        <w:snapToGrid w:val="0"/>
        <w:rPr>
          <w:rFonts w:ascii="仿宋" w:eastAsia="仿宋" w:hAnsi="仿宋"/>
          <w:sz w:val="28"/>
          <w:szCs w:val="28"/>
          <w:lang w:val="zh-CN"/>
        </w:rPr>
      </w:pPr>
      <w:r w:rsidRPr="008E33CD">
        <w:rPr>
          <w:rFonts w:ascii="仿宋" w:eastAsia="仿宋" w:hAnsi="仿宋"/>
          <w:sz w:val="28"/>
          <w:szCs w:val="28"/>
          <w:lang w:val="zh-CN"/>
        </w:rPr>
        <w:t>（公章）：                     （签字或盖章）：</w:t>
      </w:r>
    </w:p>
    <w:p w:rsidR="00361B67" w:rsidRPr="008E33CD" w:rsidRDefault="00361B67" w:rsidP="00C45232">
      <w:pPr>
        <w:autoSpaceDE w:val="0"/>
        <w:autoSpaceDN w:val="0"/>
        <w:adjustRightInd w:val="0"/>
        <w:snapToGrid w:val="0"/>
        <w:rPr>
          <w:rFonts w:ascii="仿宋" w:eastAsia="仿宋" w:hAnsi="仿宋"/>
          <w:sz w:val="28"/>
          <w:szCs w:val="28"/>
          <w:lang w:val="zh-CN"/>
        </w:rPr>
      </w:pPr>
    </w:p>
    <w:p w:rsidR="00DB76FD" w:rsidRPr="00F23D97" w:rsidRDefault="00361B67" w:rsidP="00C45232">
      <w:pPr>
        <w:autoSpaceDE w:val="0"/>
        <w:autoSpaceDN w:val="0"/>
        <w:adjustRightInd w:val="0"/>
        <w:snapToGrid w:val="0"/>
        <w:ind w:firstLineChars="100" w:firstLine="280"/>
        <w:rPr>
          <w:rFonts w:ascii="仿宋" w:eastAsia="仿宋" w:hAnsi="仿宋"/>
          <w:sz w:val="28"/>
          <w:szCs w:val="28"/>
          <w:lang w:val="zh-CN"/>
        </w:rPr>
      </w:pPr>
      <w:r w:rsidRPr="008E33CD">
        <w:rPr>
          <w:rFonts w:ascii="仿宋" w:eastAsia="仿宋" w:hAnsi="仿宋"/>
          <w:sz w:val="28"/>
          <w:szCs w:val="28"/>
          <w:lang w:val="zh-CN"/>
        </w:rPr>
        <w:t xml:space="preserve">                          </w:t>
      </w:r>
      <w:r w:rsidRPr="008E33CD">
        <w:rPr>
          <w:rFonts w:ascii="仿宋" w:eastAsia="仿宋" w:hAnsi="仿宋"/>
          <w:sz w:val="28"/>
          <w:szCs w:val="28"/>
          <w:u w:val="single"/>
          <w:lang w:val="zh-CN"/>
        </w:rPr>
        <w:t xml:space="preserve">      </w:t>
      </w:r>
      <w:r w:rsidRPr="008E33CD">
        <w:rPr>
          <w:rFonts w:ascii="仿宋" w:eastAsia="仿宋" w:hAnsi="仿宋"/>
          <w:sz w:val="28"/>
          <w:szCs w:val="28"/>
          <w:lang w:val="zh-CN"/>
        </w:rPr>
        <w:t xml:space="preserve">年 </w:t>
      </w:r>
      <w:r w:rsidRPr="008E33CD">
        <w:rPr>
          <w:rFonts w:ascii="仿宋" w:eastAsia="仿宋" w:hAnsi="仿宋"/>
          <w:sz w:val="28"/>
          <w:szCs w:val="28"/>
          <w:u w:val="single"/>
          <w:lang w:val="zh-CN"/>
        </w:rPr>
        <w:t xml:space="preserve">      </w:t>
      </w:r>
      <w:r w:rsidRPr="008E33CD">
        <w:rPr>
          <w:rFonts w:ascii="仿宋" w:eastAsia="仿宋" w:hAnsi="仿宋"/>
          <w:sz w:val="28"/>
          <w:szCs w:val="28"/>
          <w:lang w:val="zh-CN"/>
        </w:rPr>
        <w:t>月</w:t>
      </w:r>
      <w:r w:rsidRPr="008E33CD">
        <w:rPr>
          <w:rFonts w:ascii="仿宋" w:eastAsia="仿宋" w:hAnsi="仿宋"/>
          <w:sz w:val="28"/>
          <w:szCs w:val="28"/>
          <w:u w:val="single"/>
          <w:lang w:val="zh-CN"/>
        </w:rPr>
        <w:t xml:space="preserve">      </w:t>
      </w:r>
      <w:r w:rsidRPr="008E33CD">
        <w:rPr>
          <w:rFonts w:ascii="仿宋" w:eastAsia="仿宋" w:hAnsi="仿宋"/>
          <w:sz w:val="28"/>
          <w:szCs w:val="28"/>
          <w:lang w:val="zh-CN"/>
        </w:rPr>
        <w:t>日</w:t>
      </w:r>
    </w:p>
    <w:p w:rsidR="00F10A76" w:rsidRDefault="00F10A76" w:rsidP="00C45232">
      <w:pPr>
        <w:jc w:val="center"/>
        <w:rPr>
          <w:rFonts w:ascii="方正小标宋简体" w:eastAsia="方正小标宋简体" w:hAnsi="仿宋" w:hint="eastAsia"/>
          <w:sz w:val="32"/>
          <w:szCs w:val="32"/>
        </w:rPr>
      </w:pPr>
    </w:p>
    <w:p w:rsidR="00F10A76" w:rsidRDefault="00F10A76" w:rsidP="00C45232">
      <w:pPr>
        <w:jc w:val="center"/>
        <w:rPr>
          <w:rFonts w:ascii="方正小标宋简体" w:eastAsia="方正小标宋简体" w:hAnsi="仿宋" w:hint="eastAsia"/>
          <w:sz w:val="32"/>
          <w:szCs w:val="32"/>
        </w:rPr>
      </w:pPr>
    </w:p>
    <w:p w:rsidR="00F10A76" w:rsidRDefault="00F10A76" w:rsidP="00C45232">
      <w:pPr>
        <w:jc w:val="center"/>
        <w:rPr>
          <w:rFonts w:ascii="方正小标宋简体" w:eastAsia="方正小标宋简体" w:hAnsi="仿宋" w:hint="eastAsia"/>
          <w:sz w:val="32"/>
          <w:szCs w:val="32"/>
        </w:rPr>
      </w:pPr>
    </w:p>
    <w:p w:rsidR="00F10A76" w:rsidRDefault="00F10A76" w:rsidP="00C45232">
      <w:pPr>
        <w:jc w:val="center"/>
        <w:rPr>
          <w:rFonts w:ascii="方正小标宋简体" w:eastAsia="方正小标宋简体" w:hAnsi="仿宋" w:hint="eastAsia"/>
          <w:sz w:val="32"/>
          <w:szCs w:val="32"/>
        </w:rPr>
      </w:pPr>
    </w:p>
    <w:p w:rsidR="00F10A76" w:rsidRDefault="00F10A76" w:rsidP="00C45232">
      <w:pPr>
        <w:jc w:val="center"/>
        <w:rPr>
          <w:rFonts w:ascii="方正小标宋简体" w:eastAsia="方正小标宋简体" w:hAnsi="仿宋" w:hint="eastAsia"/>
          <w:sz w:val="32"/>
          <w:szCs w:val="32"/>
        </w:rPr>
      </w:pPr>
    </w:p>
    <w:p w:rsidR="00F10A76" w:rsidRDefault="00F10A76" w:rsidP="00C45232">
      <w:pPr>
        <w:jc w:val="center"/>
        <w:rPr>
          <w:rFonts w:ascii="方正小标宋简体" w:eastAsia="方正小标宋简体" w:hAnsi="仿宋" w:hint="eastAsia"/>
          <w:sz w:val="32"/>
          <w:szCs w:val="32"/>
        </w:rPr>
      </w:pPr>
    </w:p>
    <w:p w:rsidR="00F10A76" w:rsidRDefault="00F10A76" w:rsidP="00C45232">
      <w:pPr>
        <w:jc w:val="center"/>
        <w:rPr>
          <w:rFonts w:ascii="方正小标宋简体" w:eastAsia="方正小标宋简体" w:hAnsi="仿宋" w:hint="eastAsia"/>
          <w:sz w:val="32"/>
          <w:szCs w:val="32"/>
        </w:rPr>
      </w:pPr>
    </w:p>
    <w:p w:rsidR="00F10A76" w:rsidRDefault="00F10A76" w:rsidP="00C45232">
      <w:pPr>
        <w:jc w:val="center"/>
        <w:rPr>
          <w:rFonts w:ascii="方正小标宋简体" w:eastAsia="方正小标宋简体" w:hAnsi="仿宋" w:hint="eastAsia"/>
          <w:sz w:val="32"/>
          <w:szCs w:val="32"/>
        </w:rPr>
      </w:pPr>
    </w:p>
    <w:p w:rsidR="00F10A76" w:rsidRDefault="00F10A76" w:rsidP="00C45232">
      <w:pPr>
        <w:jc w:val="center"/>
        <w:rPr>
          <w:rFonts w:ascii="方正小标宋简体" w:eastAsia="方正小标宋简体" w:hAnsi="仿宋" w:hint="eastAsia"/>
          <w:sz w:val="32"/>
          <w:szCs w:val="32"/>
        </w:rPr>
      </w:pPr>
    </w:p>
    <w:p w:rsidR="00F10A76" w:rsidRDefault="00F10A76" w:rsidP="00C45232">
      <w:pPr>
        <w:jc w:val="center"/>
        <w:rPr>
          <w:rFonts w:ascii="方正小标宋简体" w:eastAsia="方正小标宋简体" w:hAnsi="仿宋" w:hint="eastAsia"/>
          <w:sz w:val="32"/>
          <w:szCs w:val="32"/>
        </w:rPr>
      </w:pPr>
    </w:p>
    <w:p w:rsidR="00F10A76" w:rsidRDefault="00F10A76" w:rsidP="00C45232">
      <w:pPr>
        <w:jc w:val="center"/>
        <w:rPr>
          <w:rFonts w:ascii="方正小标宋简体" w:eastAsia="方正小标宋简体" w:hAnsi="仿宋" w:hint="eastAsia"/>
          <w:sz w:val="32"/>
          <w:szCs w:val="32"/>
        </w:rPr>
      </w:pPr>
    </w:p>
    <w:p w:rsidR="00F10A76" w:rsidRDefault="00F10A76" w:rsidP="00C45232">
      <w:pPr>
        <w:jc w:val="center"/>
        <w:rPr>
          <w:rFonts w:ascii="方正小标宋简体" w:eastAsia="方正小标宋简体" w:hAnsi="仿宋" w:hint="eastAsia"/>
          <w:sz w:val="32"/>
          <w:szCs w:val="32"/>
        </w:rPr>
      </w:pPr>
    </w:p>
    <w:p w:rsidR="00F10A76" w:rsidRDefault="00F10A76" w:rsidP="00C45232">
      <w:pPr>
        <w:jc w:val="center"/>
        <w:rPr>
          <w:rFonts w:ascii="方正小标宋简体" w:eastAsia="方正小标宋简体" w:hAnsi="仿宋" w:hint="eastAsia"/>
          <w:sz w:val="32"/>
          <w:szCs w:val="32"/>
        </w:rPr>
      </w:pPr>
    </w:p>
    <w:p w:rsidR="00F10A76" w:rsidRDefault="00F10A76" w:rsidP="00C45232">
      <w:pPr>
        <w:jc w:val="center"/>
        <w:rPr>
          <w:rFonts w:ascii="方正小标宋简体" w:eastAsia="方正小标宋简体" w:hAnsi="仿宋" w:hint="eastAsia"/>
          <w:sz w:val="32"/>
          <w:szCs w:val="32"/>
        </w:rPr>
      </w:pPr>
    </w:p>
    <w:p w:rsidR="00F10A76" w:rsidRDefault="00F10A76" w:rsidP="00C45232">
      <w:pPr>
        <w:jc w:val="center"/>
        <w:rPr>
          <w:rFonts w:ascii="方正小标宋简体" w:eastAsia="方正小标宋简体" w:hAnsi="仿宋" w:hint="eastAsia"/>
          <w:sz w:val="32"/>
          <w:szCs w:val="32"/>
        </w:rPr>
      </w:pPr>
    </w:p>
    <w:p w:rsidR="00F10A76" w:rsidRDefault="00F10A76" w:rsidP="00C45232">
      <w:pPr>
        <w:jc w:val="center"/>
        <w:rPr>
          <w:rFonts w:ascii="方正小标宋简体" w:eastAsia="方正小标宋简体" w:hAnsi="仿宋" w:hint="eastAsia"/>
          <w:sz w:val="32"/>
          <w:szCs w:val="32"/>
        </w:rPr>
      </w:pPr>
    </w:p>
    <w:p w:rsidR="00F10A76" w:rsidRDefault="00F10A76" w:rsidP="00C45232">
      <w:pPr>
        <w:jc w:val="center"/>
        <w:rPr>
          <w:rFonts w:ascii="方正小标宋简体" w:eastAsia="方正小标宋简体" w:hAnsi="仿宋" w:hint="eastAsia"/>
          <w:sz w:val="32"/>
          <w:szCs w:val="32"/>
        </w:rPr>
      </w:pPr>
    </w:p>
    <w:p w:rsidR="00F37A80" w:rsidRPr="00F10A76" w:rsidRDefault="00F37A80" w:rsidP="00C45232">
      <w:pPr>
        <w:jc w:val="center"/>
        <w:rPr>
          <w:rFonts w:ascii="方正小标宋简体" w:eastAsia="方正小标宋简体" w:hAnsi="仿宋"/>
          <w:sz w:val="32"/>
          <w:szCs w:val="32"/>
        </w:rPr>
      </w:pPr>
      <w:r w:rsidRPr="00EF071A">
        <w:rPr>
          <w:rFonts w:ascii="方正小标宋简体" w:eastAsia="方正小标宋简体" w:hAnsi="仿宋" w:hint="eastAsia"/>
          <w:sz w:val="32"/>
          <w:szCs w:val="32"/>
        </w:rPr>
        <w:lastRenderedPageBreak/>
        <w:t>第二部分  法定代表人委托授权书（格式）</w:t>
      </w:r>
    </w:p>
    <w:p w:rsidR="00F37A80" w:rsidRPr="00EF071A" w:rsidRDefault="00F37A80" w:rsidP="00C45232">
      <w:pPr>
        <w:rPr>
          <w:rFonts w:ascii="仿宋" w:eastAsia="仿宋" w:hAnsi="仿宋"/>
          <w:sz w:val="32"/>
          <w:szCs w:val="32"/>
        </w:rPr>
      </w:pPr>
      <w:r w:rsidRPr="00EF071A">
        <w:rPr>
          <w:rFonts w:ascii="仿宋" w:eastAsia="仿宋" w:hAnsi="仿宋" w:hint="eastAsia"/>
          <w:sz w:val="32"/>
          <w:szCs w:val="32"/>
        </w:rPr>
        <w:t>西安市中心血站：</w:t>
      </w:r>
    </w:p>
    <w:p w:rsidR="00F37A80" w:rsidRPr="00F96138" w:rsidRDefault="00F37A80" w:rsidP="00C45232">
      <w:pPr>
        <w:ind w:firstLineChars="200" w:firstLine="640"/>
        <w:rPr>
          <w:rFonts w:ascii="仿宋" w:eastAsia="仿宋" w:hAnsi="仿宋"/>
          <w:sz w:val="32"/>
          <w:szCs w:val="32"/>
        </w:rPr>
      </w:pPr>
      <w:r w:rsidRPr="00F96138">
        <w:rPr>
          <w:rFonts w:ascii="仿宋" w:eastAsia="仿宋" w:hAnsi="仿宋" w:hint="eastAsia"/>
          <w:sz w:val="32"/>
          <w:szCs w:val="32"/>
        </w:rPr>
        <w:t>现委派</w:t>
      </w:r>
      <w:r w:rsidRPr="00F96138">
        <w:rPr>
          <w:rFonts w:ascii="仿宋" w:eastAsia="仿宋" w:hAnsi="仿宋"/>
          <w:sz w:val="32"/>
          <w:szCs w:val="32"/>
        </w:rPr>
        <w:t>_______________</w:t>
      </w:r>
      <w:r w:rsidRPr="00F96138">
        <w:rPr>
          <w:rFonts w:ascii="仿宋" w:eastAsia="仿宋" w:hAnsi="仿宋" w:hint="eastAsia"/>
          <w:sz w:val="32"/>
          <w:szCs w:val="32"/>
        </w:rPr>
        <w:t>为本公司的全权代表人，参加贵中心组织的</w:t>
      </w:r>
      <w:r w:rsidRPr="00F96138">
        <w:rPr>
          <w:rFonts w:ascii="仿宋" w:eastAsia="仿宋" w:hAnsi="仿宋"/>
          <w:sz w:val="32"/>
          <w:szCs w:val="32"/>
        </w:rPr>
        <w:t>______________</w:t>
      </w:r>
      <w:r w:rsidRPr="00F96138">
        <w:rPr>
          <w:rFonts w:ascii="仿宋" w:eastAsia="仿宋" w:hAnsi="仿宋" w:hint="eastAsia"/>
          <w:sz w:val="32"/>
          <w:szCs w:val="32"/>
        </w:rPr>
        <w:t>采购活动，就本项目的投标及合同的执行和完成，以本公司的名义处理一切与之有关的事宜。</w:t>
      </w:r>
    </w:p>
    <w:p w:rsidR="00F37A80" w:rsidRPr="00EF071A" w:rsidRDefault="00F37A80" w:rsidP="00C45232">
      <w:pPr>
        <w:ind w:firstLineChars="200" w:firstLine="640"/>
        <w:rPr>
          <w:rFonts w:ascii="仿宋" w:eastAsia="仿宋" w:hAnsi="仿宋"/>
          <w:sz w:val="32"/>
          <w:szCs w:val="32"/>
        </w:rPr>
      </w:pPr>
      <w:r w:rsidRPr="00EF071A">
        <w:rPr>
          <w:rFonts w:ascii="仿宋" w:eastAsia="仿宋" w:hAnsi="仿宋" w:hint="eastAsia"/>
          <w:sz w:val="32"/>
          <w:szCs w:val="32"/>
        </w:rPr>
        <w:t>附：</w:t>
      </w:r>
    </w:p>
    <w:p w:rsidR="00F37A80" w:rsidRPr="00EF071A" w:rsidRDefault="00F37A80" w:rsidP="00C45232">
      <w:pPr>
        <w:rPr>
          <w:rFonts w:ascii="仿宋" w:eastAsia="仿宋" w:hAnsi="仿宋"/>
          <w:sz w:val="32"/>
          <w:szCs w:val="32"/>
        </w:rPr>
      </w:pPr>
      <w:r w:rsidRPr="00EF071A">
        <w:rPr>
          <w:rFonts w:ascii="仿宋" w:eastAsia="仿宋" w:hAnsi="仿宋" w:hint="eastAsia"/>
          <w:sz w:val="32"/>
          <w:szCs w:val="32"/>
        </w:rPr>
        <w:t>全权代表人姓名：</w:t>
      </w:r>
      <w:r>
        <w:rPr>
          <w:rFonts w:ascii="仿宋" w:eastAsia="仿宋" w:hAnsi="仿宋"/>
          <w:sz w:val="32"/>
          <w:szCs w:val="32"/>
        </w:rPr>
        <w:t>____</w:t>
      </w:r>
      <w:r>
        <w:rPr>
          <w:rFonts w:ascii="仿宋" w:eastAsia="仿宋" w:hAnsi="仿宋" w:hint="eastAsia"/>
          <w:sz w:val="32"/>
          <w:szCs w:val="32"/>
        </w:rPr>
        <w:t xml:space="preserve"> </w:t>
      </w:r>
      <w:r w:rsidRPr="00EF071A">
        <w:rPr>
          <w:rFonts w:ascii="仿宋" w:eastAsia="仿宋" w:hAnsi="仿宋" w:hint="eastAsia"/>
          <w:sz w:val="32"/>
          <w:szCs w:val="32"/>
        </w:rPr>
        <w:t>性别：</w:t>
      </w:r>
      <w:r>
        <w:rPr>
          <w:rFonts w:ascii="仿宋" w:eastAsia="仿宋" w:hAnsi="仿宋"/>
          <w:sz w:val="32"/>
          <w:szCs w:val="32"/>
        </w:rPr>
        <w:t>___</w:t>
      </w:r>
      <w:r w:rsidRPr="00EF071A">
        <w:rPr>
          <w:rFonts w:ascii="仿宋" w:eastAsia="仿宋" w:hAnsi="仿宋" w:hint="eastAsia"/>
          <w:sz w:val="32"/>
          <w:szCs w:val="32"/>
        </w:rPr>
        <w:t>年龄：</w:t>
      </w:r>
      <w:r>
        <w:rPr>
          <w:rFonts w:ascii="仿宋" w:eastAsia="仿宋" w:hAnsi="仿宋"/>
          <w:sz w:val="32"/>
          <w:szCs w:val="32"/>
        </w:rPr>
        <w:t>____</w:t>
      </w:r>
      <w:r w:rsidRPr="00EF071A">
        <w:rPr>
          <w:rFonts w:ascii="仿宋" w:eastAsia="仿宋" w:hAnsi="仿宋" w:hint="eastAsia"/>
          <w:sz w:val="32"/>
          <w:szCs w:val="32"/>
        </w:rPr>
        <w:t>身份证号码：</w:t>
      </w:r>
      <w:r>
        <w:rPr>
          <w:rFonts w:ascii="仿宋" w:eastAsia="仿宋" w:hAnsi="仿宋"/>
          <w:sz w:val="32"/>
          <w:szCs w:val="32"/>
        </w:rPr>
        <w:t>_____________</w:t>
      </w:r>
      <w:r w:rsidRPr="00EF071A">
        <w:rPr>
          <w:rFonts w:ascii="仿宋" w:eastAsia="仿宋" w:hAnsi="仿宋" w:hint="eastAsia"/>
          <w:sz w:val="32"/>
          <w:szCs w:val="32"/>
        </w:rPr>
        <w:t>职务：</w:t>
      </w:r>
      <w:r>
        <w:rPr>
          <w:rFonts w:ascii="仿宋" w:eastAsia="仿宋" w:hAnsi="仿宋"/>
          <w:sz w:val="32"/>
          <w:szCs w:val="32"/>
        </w:rPr>
        <w:t>_______</w:t>
      </w:r>
      <w:r w:rsidRPr="00EF071A">
        <w:rPr>
          <w:rFonts w:ascii="仿宋" w:eastAsia="仿宋" w:hAnsi="仿宋" w:hint="eastAsia"/>
          <w:sz w:val="32"/>
          <w:szCs w:val="32"/>
        </w:rPr>
        <w:t>通讯地址：</w:t>
      </w:r>
      <w:r w:rsidRPr="00EF071A">
        <w:rPr>
          <w:rFonts w:ascii="仿宋" w:eastAsia="仿宋" w:hAnsi="仿宋"/>
          <w:sz w:val="32"/>
          <w:szCs w:val="32"/>
        </w:rPr>
        <w:t>______________</w:t>
      </w:r>
      <w:r>
        <w:rPr>
          <w:rFonts w:ascii="仿宋" w:eastAsia="仿宋" w:hAnsi="仿宋"/>
          <w:sz w:val="32"/>
          <w:szCs w:val="32"/>
        </w:rPr>
        <w:t>__</w:t>
      </w:r>
      <w:r w:rsidRPr="00EF071A">
        <w:rPr>
          <w:rFonts w:ascii="仿宋" w:eastAsia="仿宋" w:hAnsi="仿宋" w:hint="eastAsia"/>
          <w:sz w:val="32"/>
          <w:szCs w:val="32"/>
        </w:rPr>
        <w:t>邮政编码：</w:t>
      </w:r>
      <w:r>
        <w:rPr>
          <w:rFonts w:ascii="仿宋" w:eastAsia="仿宋" w:hAnsi="仿宋"/>
          <w:sz w:val="32"/>
          <w:szCs w:val="32"/>
        </w:rPr>
        <w:t>_______</w:t>
      </w:r>
      <w:r w:rsidRPr="00EF071A">
        <w:rPr>
          <w:rFonts w:ascii="仿宋" w:eastAsia="仿宋" w:hAnsi="仿宋" w:hint="eastAsia"/>
          <w:sz w:val="32"/>
          <w:szCs w:val="32"/>
        </w:rPr>
        <w:t>电话：</w:t>
      </w:r>
      <w:r>
        <w:rPr>
          <w:rFonts w:ascii="仿宋" w:eastAsia="仿宋" w:hAnsi="仿宋"/>
          <w:sz w:val="32"/>
          <w:szCs w:val="32"/>
        </w:rPr>
        <w:t>___________</w:t>
      </w:r>
      <w:r w:rsidRPr="00EF071A">
        <w:rPr>
          <w:rFonts w:ascii="仿宋" w:eastAsia="仿宋" w:hAnsi="仿宋" w:hint="eastAsia"/>
          <w:sz w:val="32"/>
          <w:szCs w:val="32"/>
        </w:rPr>
        <w:t>电传：</w:t>
      </w:r>
      <w:r w:rsidRPr="00EF071A">
        <w:rPr>
          <w:rFonts w:ascii="仿宋" w:eastAsia="仿宋" w:hAnsi="仿宋"/>
          <w:sz w:val="32"/>
          <w:szCs w:val="32"/>
        </w:rPr>
        <w:t>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2"/>
        <w:gridCol w:w="4098"/>
      </w:tblGrid>
      <w:tr w:rsidR="00F37A80" w:rsidRPr="00EF071A" w:rsidTr="00421859">
        <w:trPr>
          <w:trHeight w:val="2120"/>
          <w:jc w:val="center"/>
        </w:trPr>
        <w:tc>
          <w:tcPr>
            <w:tcW w:w="4072" w:type="dxa"/>
            <w:vAlign w:val="center"/>
          </w:tcPr>
          <w:p w:rsidR="00F37A80" w:rsidRPr="00EF071A" w:rsidRDefault="00F37A80" w:rsidP="00C45232">
            <w:pPr>
              <w:rPr>
                <w:rFonts w:ascii="仿宋" w:eastAsia="仿宋" w:hAnsi="仿宋"/>
                <w:sz w:val="32"/>
                <w:szCs w:val="32"/>
              </w:rPr>
            </w:pPr>
            <w:r w:rsidRPr="00EF071A">
              <w:rPr>
                <w:rFonts w:ascii="仿宋" w:eastAsia="仿宋" w:hAnsi="仿宋" w:hint="eastAsia"/>
                <w:sz w:val="32"/>
                <w:szCs w:val="32"/>
              </w:rPr>
              <w:t>法定代表人身份证复印件</w:t>
            </w:r>
          </w:p>
          <w:p w:rsidR="00F37A80" w:rsidRPr="00EF071A" w:rsidRDefault="00F37A80" w:rsidP="00C45232">
            <w:pPr>
              <w:rPr>
                <w:rFonts w:ascii="仿宋" w:eastAsia="仿宋" w:hAnsi="仿宋"/>
                <w:sz w:val="32"/>
                <w:szCs w:val="32"/>
              </w:rPr>
            </w:pPr>
            <w:r w:rsidRPr="00EF071A">
              <w:rPr>
                <w:rFonts w:ascii="仿宋" w:eastAsia="仿宋" w:hAnsi="仿宋" w:hint="eastAsia"/>
                <w:sz w:val="32"/>
                <w:szCs w:val="32"/>
              </w:rPr>
              <w:t>（正面粘贴处）</w:t>
            </w:r>
          </w:p>
        </w:tc>
        <w:tc>
          <w:tcPr>
            <w:tcW w:w="4098" w:type="dxa"/>
            <w:vAlign w:val="center"/>
          </w:tcPr>
          <w:p w:rsidR="00F37A80" w:rsidRPr="00EF071A" w:rsidRDefault="00F37A80" w:rsidP="00C45232">
            <w:pPr>
              <w:rPr>
                <w:rFonts w:ascii="仿宋" w:eastAsia="仿宋" w:hAnsi="仿宋"/>
                <w:sz w:val="32"/>
                <w:szCs w:val="32"/>
              </w:rPr>
            </w:pPr>
            <w:r w:rsidRPr="00EF071A">
              <w:rPr>
                <w:rFonts w:ascii="仿宋" w:eastAsia="仿宋" w:hAnsi="仿宋" w:hint="eastAsia"/>
                <w:sz w:val="32"/>
                <w:szCs w:val="32"/>
              </w:rPr>
              <w:t>全权代表人（被授权人）</w:t>
            </w:r>
          </w:p>
          <w:p w:rsidR="00F37A80" w:rsidRPr="00EF071A" w:rsidRDefault="00F37A80" w:rsidP="00C45232">
            <w:pPr>
              <w:rPr>
                <w:rFonts w:ascii="仿宋" w:eastAsia="仿宋" w:hAnsi="仿宋"/>
                <w:sz w:val="32"/>
                <w:szCs w:val="32"/>
              </w:rPr>
            </w:pPr>
            <w:r w:rsidRPr="00EF071A">
              <w:rPr>
                <w:rFonts w:ascii="仿宋" w:eastAsia="仿宋" w:hAnsi="仿宋" w:hint="eastAsia"/>
                <w:sz w:val="32"/>
                <w:szCs w:val="32"/>
              </w:rPr>
              <w:t>身份证复印件</w:t>
            </w:r>
          </w:p>
          <w:p w:rsidR="00F37A80" w:rsidRPr="00EF071A" w:rsidRDefault="00F37A80" w:rsidP="00C45232">
            <w:pPr>
              <w:rPr>
                <w:rFonts w:ascii="仿宋" w:eastAsia="仿宋" w:hAnsi="仿宋"/>
                <w:sz w:val="32"/>
                <w:szCs w:val="32"/>
              </w:rPr>
            </w:pPr>
            <w:r w:rsidRPr="00EF071A">
              <w:rPr>
                <w:rFonts w:ascii="仿宋" w:eastAsia="仿宋" w:hAnsi="仿宋" w:hint="eastAsia"/>
                <w:sz w:val="32"/>
                <w:szCs w:val="32"/>
              </w:rPr>
              <w:t>（正面粘贴处）</w:t>
            </w:r>
          </w:p>
        </w:tc>
      </w:tr>
      <w:tr w:rsidR="00F37A80" w:rsidRPr="00EF071A" w:rsidTr="00421859">
        <w:trPr>
          <w:trHeight w:val="2112"/>
          <w:jc w:val="center"/>
        </w:trPr>
        <w:tc>
          <w:tcPr>
            <w:tcW w:w="4072" w:type="dxa"/>
            <w:vAlign w:val="center"/>
          </w:tcPr>
          <w:p w:rsidR="00F37A80" w:rsidRPr="00EF071A" w:rsidRDefault="00F37A80" w:rsidP="00C45232">
            <w:pPr>
              <w:rPr>
                <w:rFonts w:ascii="仿宋" w:eastAsia="仿宋" w:hAnsi="仿宋"/>
                <w:sz w:val="32"/>
                <w:szCs w:val="32"/>
              </w:rPr>
            </w:pPr>
            <w:r w:rsidRPr="00EF071A">
              <w:rPr>
                <w:rFonts w:ascii="仿宋" w:eastAsia="仿宋" w:hAnsi="仿宋" w:hint="eastAsia"/>
                <w:sz w:val="32"/>
                <w:szCs w:val="32"/>
              </w:rPr>
              <w:t>法定代表人身份证复印件</w:t>
            </w:r>
          </w:p>
          <w:p w:rsidR="00F37A80" w:rsidRPr="00EF071A" w:rsidRDefault="00F37A80" w:rsidP="00C45232">
            <w:pPr>
              <w:rPr>
                <w:rFonts w:ascii="仿宋" w:eastAsia="仿宋" w:hAnsi="仿宋"/>
                <w:sz w:val="32"/>
                <w:szCs w:val="32"/>
              </w:rPr>
            </w:pPr>
            <w:r w:rsidRPr="00EF071A">
              <w:rPr>
                <w:rFonts w:ascii="仿宋" w:eastAsia="仿宋" w:hAnsi="仿宋" w:hint="eastAsia"/>
                <w:sz w:val="32"/>
                <w:szCs w:val="32"/>
              </w:rPr>
              <w:t>（反面粘贴处）</w:t>
            </w:r>
          </w:p>
        </w:tc>
        <w:tc>
          <w:tcPr>
            <w:tcW w:w="4098" w:type="dxa"/>
            <w:vAlign w:val="center"/>
          </w:tcPr>
          <w:p w:rsidR="00F37A80" w:rsidRPr="00EF071A" w:rsidRDefault="00F37A80" w:rsidP="00C45232">
            <w:pPr>
              <w:rPr>
                <w:rFonts w:ascii="仿宋" w:eastAsia="仿宋" w:hAnsi="仿宋"/>
                <w:sz w:val="32"/>
                <w:szCs w:val="32"/>
              </w:rPr>
            </w:pPr>
            <w:r w:rsidRPr="00EF071A">
              <w:rPr>
                <w:rFonts w:ascii="仿宋" w:eastAsia="仿宋" w:hAnsi="仿宋" w:hint="eastAsia"/>
                <w:sz w:val="32"/>
                <w:szCs w:val="32"/>
              </w:rPr>
              <w:t>全权代表人（被授权人）</w:t>
            </w:r>
          </w:p>
          <w:p w:rsidR="00F37A80" w:rsidRPr="00EF071A" w:rsidRDefault="00F37A80" w:rsidP="00C45232">
            <w:pPr>
              <w:rPr>
                <w:rFonts w:ascii="仿宋" w:eastAsia="仿宋" w:hAnsi="仿宋"/>
                <w:sz w:val="32"/>
                <w:szCs w:val="32"/>
              </w:rPr>
            </w:pPr>
            <w:r w:rsidRPr="00EF071A">
              <w:rPr>
                <w:rFonts w:ascii="仿宋" w:eastAsia="仿宋" w:hAnsi="仿宋" w:hint="eastAsia"/>
                <w:sz w:val="32"/>
                <w:szCs w:val="32"/>
              </w:rPr>
              <w:t>身份证复印件</w:t>
            </w:r>
          </w:p>
          <w:p w:rsidR="00F37A80" w:rsidRPr="00EF071A" w:rsidRDefault="00F37A80" w:rsidP="00C45232">
            <w:pPr>
              <w:rPr>
                <w:rFonts w:ascii="仿宋" w:eastAsia="仿宋" w:hAnsi="仿宋"/>
                <w:sz w:val="32"/>
                <w:szCs w:val="32"/>
              </w:rPr>
            </w:pPr>
            <w:r w:rsidRPr="00EF071A">
              <w:rPr>
                <w:rFonts w:ascii="仿宋" w:eastAsia="仿宋" w:hAnsi="仿宋" w:hint="eastAsia"/>
                <w:sz w:val="32"/>
                <w:szCs w:val="32"/>
              </w:rPr>
              <w:t>（反面粘贴处）</w:t>
            </w:r>
          </w:p>
        </w:tc>
      </w:tr>
    </w:tbl>
    <w:p w:rsidR="00F37A80" w:rsidRPr="00EF071A" w:rsidRDefault="00F37A80" w:rsidP="00C45232">
      <w:pPr>
        <w:rPr>
          <w:rFonts w:ascii="仿宋" w:eastAsia="仿宋" w:hAnsi="仿宋"/>
          <w:sz w:val="32"/>
          <w:szCs w:val="32"/>
        </w:rPr>
      </w:pPr>
      <w:r w:rsidRPr="00EF071A">
        <w:rPr>
          <w:rFonts w:ascii="仿宋" w:eastAsia="仿宋" w:hAnsi="仿宋" w:hint="eastAsia"/>
          <w:sz w:val="32"/>
          <w:szCs w:val="32"/>
        </w:rPr>
        <w:t>注：本授权与投标文件有效期一致</w:t>
      </w:r>
    </w:p>
    <w:p w:rsidR="00F37A80" w:rsidRPr="00EF071A" w:rsidRDefault="00F37A80" w:rsidP="00C45232">
      <w:pPr>
        <w:rPr>
          <w:rFonts w:ascii="仿宋" w:eastAsia="仿宋" w:hAnsi="仿宋"/>
          <w:sz w:val="32"/>
          <w:szCs w:val="32"/>
        </w:rPr>
      </w:pPr>
      <w:r w:rsidRPr="00EF071A">
        <w:rPr>
          <w:rFonts w:ascii="仿宋" w:eastAsia="仿宋" w:hAnsi="仿宋" w:hint="eastAsia"/>
          <w:sz w:val="32"/>
          <w:szCs w:val="32"/>
        </w:rPr>
        <w:t>供应商：（加盖公章）</w:t>
      </w:r>
      <w:r w:rsidR="00F10A76">
        <w:rPr>
          <w:rFonts w:ascii="仿宋" w:eastAsia="仿宋" w:hAnsi="仿宋"/>
          <w:sz w:val="32"/>
          <w:szCs w:val="32"/>
        </w:rPr>
        <w:t xml:space="preserve">         </w:t>
      </w:r>
      <w:r w:rsidRPr="00EF071A">
        <w:rPr>
          <w:rFonts w:ascii="仿宋" w:eastAsia="仿宋" w:hAnsi="仿宋" w:hint="eastAsia"/>
          <w:sz w:val="32"/>
          <w:szCs w:val="32"/>
        </w:rPr>
        <w:t>法定代表人：</w:t>
      </w:r>
      <w:r w:rsidRPr="00EF071A">
        <w:rPr>
          <w:rFonts w:ascii="仿宋" w:eastAsia="仿宋" w:hAnsi="仿宋"/>
          <w:sz w:val="32"/>
          <w:szCs w:val="32"/>
        </w:rPr>
        <w:t>(</w:t>
      </w:r>
      <w:r w:rsidRPr="00EF071A">
        <w:rPr>
          <w:rFonts w:ascii="仿宋" w:eastAsia="仿宋" w:hAnsi="仿宋" w:hint="eastAsia"/>
          <w:sz w:val="32"/>
          <w:szCs w:val="32"/>
        </w:rPr>
        <w:t>签字或盖章</w:t>
      </w:r>
      <w:r w:rsidRPr="00EF071A">
        <w:rPr>
          <w:rFonts w:ascii="仿宋" w:eastAsia="仿宋" w:hAnsi="仿宋"/>
          <w:sz w:val="32"/>
          <w:szCs w:val="32"/>
        </w:rPr>
        <w:t>)</w:t>
      </w:r>
    </w:p>
    <w:p w:rsidR="00F37A80" w:rsidRPr="00EF071A" w:rsidRDefault="00F37A80" w:rsidP="00C45232">
      <w:pPr>
        <w:rPr>
          <w:rFonts w:ascii="仿宋" w:eastAsia="仿宋" w:hAnsi="仿宋"/>
          <w:sz w:val="32"/>
          <w:szCs w:val="32"/>
        </w:rPr>
      </w:pPr>
    </w:p>
    <w:p w:rsidR="00F37A80" w:rsidRPr="00EF071A" w:rsidRDefault="00F10A76" w:rsidP="00C45232">
      <w:pPr>
        <w:jc w:val="center"/>
        <w:outlineLvl w:val="1"/>
        <w:rPr>
          <w:rFonts w:ascii="仿宋" w:eastAsia="仿宋" w:hAnsi="仿宋"/>
          <w:sz w:val="32"/>
          <w:szCs w:val="32"/>
        </w:rPr>
      </w:pPr>
      <w:r>
        <w:rPr>
          <w:rFonts w:ascii="仿宋" w:eastAsia="仿宋" w:hAnsi="仿宋" w:hint="eastAsia"/>
          <w:sz w:val="32"/>
          <w:szCs w:val="32"/>
        </w:rPr>
        <w:t xml:space="preserve">  年  月  日                     </w:t>
      </w:r>
      <w:r w:rsidR="00F37A80" w:rsidRPr="00EF071A">
        <w:rPr>
          <w:rFonts w:ascii="仿宋" w:eastAsia="仿宋" w:hAnsi="仿宋" w:hint="eastAsia"/>
          <w:sz w:val="32"/>
          <w:szCs w:val="32"/>
        </w:rPr>
        <w:t>年</w:t>
      </w:r>
      <w:r w:rsidR="00F37A80" w:rsidRPr="00EF071A">
        <w:rPr>
          <w:rFonts w:ascii="仿宋" w:eastAsia="仿宋" w:hAnsi="仿宋"/>
          <w:sz w:val="32"/>
          <w:szCs w:val="32"/>
        </w:rPr>
        <w:t xml:space="preserve">  </w:t>
      </w:r>
      <w:r w:rsidR="00F37A80" w:rsidRPr="00EF071A">
        <w:rPr>
          <w:rFonts w:ascii="仿宋" w:eastAsia="仿宋" w:hAnsi="仿宋" w:hint="eastAsia"/>
          <w:sz w:val="32"/>
          <w:szCs w:val="32"/>
        </w:rPr>
        <w:t>月</w:t>
      </w:r>
      <w:r w:rsidR="00F37A80" w:rsidRPr="00EF071A">
        <w:rPr>
          <w:rFonts w:ascii="仿宋" w:eastAsia="仿宋" w:hAnsi="仿宋"/>
          <w:sz w:val="32"/>
          <w:szCs w:val="32"/>
        </w:rPr>
        <w:t xml:space="preserve">  </w:t>
      </w:r>
      <w:r w:rsidR="00F37A80" w:rsidRPr="00EF071A">
        <w:rPr>
          <w:rFonts w:ascii="仿宋" w:eastAsia="仿宋" w:hAnsi="仿宋" w:hint="eastAsia"/>
          <w:sz w:val="32"/>
          <w:szCs w:val="32"/>
        </w:rPr>
        <w:t>日</w:t>
      </w:r>
    </w:p>
    <w:p w:rsidR="00F37A80" w:rsidRPr="00F10A76" w:rsidRDefault="00F37A80" w:rsidP="00F10A76">
      <w:pPr>
        <w:jc w:val="center"/>
        <w:rPr>
          <w:rFonts w:ascii="方正小标宋简体" w:eastAsia="方正小标宋简体" w:hAnsi="仿宋"/>
          <w:sz w:val="32"/>
          <w:szCs w:val="32"/>
        </w:rPr>
      </w:pPr>
      <w:r w:rsidRPr="00EF071A">
        <w:rPr>
          <w:rFonts w:ascii="仿宋" w:eastAsia="仿宋" w:hAnsi="仿宋"/>
          <w:sz w:val="32"/>
          <w:szCs w:val="32"/>
        </w:rPr>
        <w:br w:type="page"/>
      </w:r>
      <w:r w:rsidRPr="00EF071A">
        <w:rPr>
          <w:rFonts w:ascii="方正小标宋简体" w:eastAsia="方正小标宋简体" w:hAnsi="仿宋" w:hint="eastAsia"/>
          <w:sz w:val="32"/>
          <w:szCs w:val="32"/>
        </w:rPr>
        <w:lastRenderedPageBreak/>
        <w:t>第三部分  资格证明文件</w:t>
      </w:r>
    </w:p>
    <w:p w:rsidR="009B730D" w:rsidRPr="00F10A76" w:rsidRDefault="00F37A80" w:rsidP="00F10A76">
      <w:pPr>
        <w:ind w:firstLineChars="200" w:firstLine="560"/>
        <w:rPr>
          <w:rFonts w:ascii="仿宋" w:eastAsia="仿宋" w:hAnsi="仿宋"/>
          <w:sz w:val="28"/>
          <w:szCs w:val="28"/>
        </w:rPr>
      </w:pPr>
      <w:r w:rsidRPr="00F10A76">
        <w:rPr>
          <w:rFonts w:ascii="仿宋" w:eastAsia="仿宋" w:hAnsi="仿宋" w:hint="eastAsia"/>
          <w:sz w:val="28"/>
          <w:szCs w:val="28"/>
        </w:rPr>
        <w:t>按照招标文件第一章第</w:t>
      </w:r>
      <w:r w:rsidR="00ED3AA8" w:rsidRPr="00F10A76">
        <w:rPr>
          <w:rFonts w:ascii="仿宋" w:eastAsia="仿宋" w:hAnsi="仿宋" w:hint="eastAsia"/>
          <w:sz w:val="28"/>
          <w:szCs w:val="28"/>
        </w:rPr>
        <w:t>五</w:t>
      </w:r>
      <w:r w:rsidRPr="00F10A76">
        <w:rPr>
          <w:rFonts w:ascii="仿宋" w:eastAsia="仿宋" w:hAnsi="仿宋" w:hint="eastAsia"/>
          <w:sz w:val="28"/>
          <w:szCs w:val="28"/>
        </w:rPr>
        <w:t>项“供应商资格要求”所列顺序提供全部资格证明文件。</w:t>
      </w:r>
    </w:p>
    <w:sectPr w:rsidR="009B730D" w:rsidRPr="00F10A76" w:rsidSect="004218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C6E" w:rsidRDefault="00D43C6E">
      <w:r>
        <w:separator/>
      </w:r>
    </w:p>
  </w:endnote>
  <w:endnote w:type="continuationSeparator" w:id="1">
    <w:p w:rsidR="00D43C6E" w:rsidRDefault="00D43C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 Sun">
    <w:altName w:val="宋体"/>
    <w:charset w:val="86"/>
    <w:family w:val="swiss"/>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仿宋_GB2312">
    <w:altName w:val="仿宋"/>
    <w:charset w:val="86"/>
    <w:family w:val="modern"/>
    <w:pitch w:val="default"/>
    <w:sig w:usb0="00000001" w:usb1="080E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232" w:rsidRDefault="00C45232" w:rsidP="00CF7C78">
    <w:pPr>
      <w:pStyle w:val="ae"/>
      <w:tabs>
        <w:tab w:val="clear" w:pos="8306"/>
        <w:tab w:val="right" w:pos="8820"/>
      </w:tabs>
      <w:ind w:right="775" w:firstLineChars="1215" w:firstLine="2439"/>
      <w:rPr>
        <w:b/>
        <w:bCs/>
        <w:i/>
        <w:iCs/>
      </w:rPr>
    </w:pPr>
    <w:r w:rsidRPr="00B34631">
      <w:rPr>
        <w:b/>
        <w:bCs/>
        <w:i/>
        <w:iCs/>
        <w:sz w:val="20"/>
      </w:rPr>
      <w:pict>
        <v:line id="Line 8" o:spid="_x0000_s2049" style="position:absolute;left:0;text-align:left;z-index:251657728" from="0,-3.8pt" to="451.5pt,-3.8pt"/>
      </w:pict>
    </w:r>
    <w:r>
      <w:rPr>
        <w:rFonts w:hint="eastAsia"/>
        <w:b/>
        <w:bCs/>
        <w:i/>
        <w:iCs/>
      </w:rPr>
      <w:t xml:space="preserve">        </w:t>
    </w:r>
    <w:r>
      <w:rPr>
        <w:rFonts w:hint="eastAsia"/>
        <w:b/>
        <w:bCs/>
        <w:i/>
        <w:iCs/>
      </w:rPr>
      <w:t>第</w:t>
    </w:r>
    <w:r>
      <w:rPr>
        <w:rFonts w:hint="eastAsia"/>
        <w:b/>
        <w:bCs/>
        <w:i/>
        <w:iCs/>
      </w:rPr>
      <w:t xml:space="preserve"> </w:t>
    </w:r>
    <w:r>
      <w:rPr>
        <w:b/>
        <w:bCs/>
        <w:i/>
        <w:iCs/>
      </w:rPr>
      <w:fldChar w:fldCharType="begin"/>
    </w:r>
    <w:r>
      <w:rPr>
        <w:b/>
        <w:bCs/>
        <w:i/>
        <w:iCs/>
      </w:rPr>
      <w:instrText xml:space="preserve"> PAGE </w:instrText>
    </w:r>
    <w:r>
      <w:rPr>
        <w:b/>
        <w:bCs/>
        <w:i/>
        <w:iCs/>
      </w:rPr>
      <w:fldChar w:fldCharType="separate"/>
    </w:r>
    <w:r w:rsidR="00F10A76">
      <w:rPr>
        <w:b/>
        <w:bCs/>
        <w:i/>
        <w:iCs/>
        <w:noProof/>
      </w:rPr>
      <w:t>14</w:t>
    </w:r>
    <w:r>
      <w:rPr>
        <w:b/>
        <w:bCs/>
        <w:i/>
        <w:iCs/>
      </w:rPr>
      <w:fldChar w:fldCharType="end"/>
    </w:r>
    <w:r>
      <w:rPr>
        <w:rFonts w:hint="eastAsia"/>
        <w:b/>
        <w:bCs/>
        <w:i/>
        <w:iCs/>
      </w:rPr>
      <w:t xml:space="preserve"> </w:t>
    </w:r>
    <w:r>
      <w:rPr>
        <w:rFonts w:hint="eastAsia"/>
        <w:b/>
        <w:bCs/>
        <w:i/>
        <w:iCs/>
      </w:rPr>
      <w:t>页</w:t>
    </w:r>
    <w:r>
      <w:rPr>
        <w:rFonts w:hint="eastAsia"/>
        <w:b/>
        <w:bCs/>
        <w:i/>
        <w:iCs/>
      </w:rPr>
      <w:t xml:space="preserve"> </w:t>
    </w:r>
    <w:r>
      <w:rPr>
        <w:rFonts w:hint="eastAsia"/>
        <w:b/>
        <w:bCs/>
        <w:i/>
        <w:iCs/>
      </w:rPr>
      <w:t>共</w:t>
    </w:r>
    <w:r>
      <w:rPr>
        <w:rFonts w:hint="eastAsia"/>
        <w:b/>
        <w:bCs/>
        <w:i/>
        <w:iCs/>
      </w:rPr>
      <w:t xml:space="preserve"> </w:t>
    </w:r>
    <w:r>
      <w:rPr>
        <w:b/>
        <w:bCs/>
        <w:i/>
        <w:iCs/>
      </w:rPr>
      <w:fldChar w:fldCharType="begin"/>
    </w:r>
    <w:r>
      <w:rPr>
        <w:b/>
        <w:bCs/>
        <w:i/>
        <w:iCs/>
      </w:rPr>
      <w:instrText xml:space="preserve"> NUMPAGES </w:instrText>
    </w:r>
    <w:r>
      <w:rPr>
        <w:b/>
        <w:bCs/>
        <w:i/>
        <w:iCs/>
      </w:rPr>
      <w:fldChar w:fldCharType="separate"/>
    </w:r>
    <w:r w:rsidR="00F10A76">
      <w:rPr>
        <w:b/>
        <w:bCs/>
        <w:i/>
        <w:iCs/>
        <w:noProof/>
      </w:rPr>
      <w:t>15</w:t>
    </w:r>
    <w:r>
      <w:rPr>
        <w:b/>
        <w:bCs/>
        <w:i/>
        <w:iCs/>
      </w:rPr>
      <w:fldChar w:fldCharType="end"/>
    </w:r>
    <w:r>
      <w:rPr>
        <w:rFonts w:hint="eastAsia"/>
        <w:b/>
        <w:bCs/>
        <w:i/>
        <w:iCs/>
      </w:rPr>
      <w:t xml:space="preserve"> </w:t>
    </w:r>
    <w:r>
      <w:rPr>
        <w:rFonts w:hint="eastAsia"/>
        <w:b/>
        <w:bCs/>
        <w:i/>
        <w:iCs/>
      </w:rPr>
      <w:t>页</w:t>
    </w:r>
    <w:r>
      <w:rPr>
        <w:rFonts w:hint="eastAsia"/>
        <w:b/>
        <w:bCs/>
        <w:i/>
        <w:iCs/>
      </w:rPr>
      <w:t xml:space="preserve">      </w:t>
    </w:r>
  </w:p>
  <w:p w:rsidR="00C45232" w:rsidRDefault="00C4523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C6E" w:rsidRDefault="00D43C6E">
      <w:r>
        <w:separator/>
      </w:r>
    </w:p>
  </w:footnote>
  <w:footnote w:type="continuationSeparator" w:id="1">
    <w:p w:rsidR="00D43C6E" w:rsidRDefault="00D43C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232" w:rsidRDefault="00C45232">
    <w:pPr>
      <w:pStyle w:val="ac"/>
      <w:jc w:val="right"/>
      <w:rPr>
        <w:rFonts w:ascii="宋体" w:hAnsi="宋体"/>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336D1"/>
    <w:multiLevelType w:val="multilevel"/>
    <w:tmpl w:val="06F336D1"/>
    <w:lvl w:ilvl="0">
      <w:start w:val="1"/>
      <w:numFmt w:val="decimal"/>
      <w:lvlText w:val="%1、"/>
      <w:lvlJc w:val="left"/>
      <w:pPr>
        <w:tabs>
          <w:tab w:val="num" w:pos="1755"/>
        </w:tabs>
        <w:ind w:left="1755" w:hanging="1125"/>
      </w:pPr>
      <w:rPr>
        <w:rFonts w:hint="eastAsia"/>
      </w:rPr>
    </w:lvl>
    <w:lvl w:ilvl="1">
      <w:start w:val="1"/>
      <w:numFmt w:val="japaneseCounting"/>
      <w:lvlText w:val="%2、"/>
      <w:lvlJc w:val="left"/>
      <w:pPr>
        <w:tabs>
          <w:tab w:val="num" w:pos="1770"/>
        </w:tabs>
        <w:ind w:left="1770" w:hanging="720"/>
      </w:pPr>
      <w:rPr>
        <w:rFonts w:hint="eastAsia"/>
      </w:r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1">
    <w:nsid w:val="0C0B2D1B"/>
    <w:multiLevelType w:val="hybridMultilevel"/>
    <w:tmpl w:val="4BB27EB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2E0E6D"/>
    <w:multiLevelType w:val="hybridMultilevel"/>
    <w:tmpl w:val="6898FD4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9DF2346"/>
    <w:multiLevelType w:val="hybridMultilevel"/>
    <w:tmpl w:val="C546C5E4"/>
    <w:lvl w:ilvl="0" w:tplc="61E615E4">
      <w:start w:val="1"/>
      <w:numFmt w:val="japaneseCounting"/>
      <w:lvlText w:val="（%1）"/>
      <w:lvlJc w:val="left"/>
      <w:pPr>
        <w:tabs>
          <w:tab w:val="num" w:pos="720"/>
        </w:tabs>
        <w:ind w:left="720" w:hanging="720"/>
      </w:pPr>
      <w:rPr>
        <w:rFonts w:hint="default"/>
        <w:lang w:val="en-US"/>
      </w:r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abstractNum w:abstractNumId="4">
    <w:nsid w:val="1C790902"/>
    <w:multiLevelType w:val="multilevel"/>
    <w:tmpl w:val="1C790902"/>
    <w:lvl w:ilvl="0">
      <w:start w:val="8"/>
      <w:numFmt w:val="decimal"/>
      <w:lvlText w:val="%1、"/>
      <w:lvlJc w:val="left"/>
      <w:pPr>
        <w:ind w:left="1366" w:hanging="720"/>
      </w:pPr>
      <w:rPr>
        <w:rFonts w:hint="default"/>
      </w:rPr>
    </w:lvl>
    <w:lvl w:ilvl="1">
      <w:start w:val="1"/>
      <w:numFmt w:val="lowerLetter"/>
      <w:lvlText w:val="%2)"/>
      <w:lvlJc w:val="left"/>
      <w:pPr>
        <w:ind w:left="1486" w:hanging="420"/>
      </w:pPr>
    </w:lvl>
    <w:lvl w:ilvl="2">
      <w:start w:val="1"/>
      <w:numFmt w:val="lowerRoman"/>
      <w:lvlText w:val="%3."/>
      <w:lvlJc w:val="right"/>
      <w:pPr>
        <w:ind w:left="1906" w:hanging="420"/>
      </w:pPr>
    </w:lvl>
    <w:lvl w:ilvl="3">
      <w:start w:val="1"/>
      <w:numFmt w:val="decimal"/>
      <w:lvlText w:val="%4."/>
      <w:lvlJc w:val="left"/>
      <w:pPr>
        <w:ind w:left="2326" w:hanging="420"/>
      </w:pPr>
    </w:lvl>
    <w:lvl w:ilvl="4">
      <w:start w:val="1"/>
      <w:numFmt w:val="lowerLetter"/>
      <w:lvlText w:val="%5)"/>
      <w:lvlJc w:val="left"/>
      <w:pPr>
        <w:ind w:left="2746" w:hanging="420"/>
      </w:pPr>
    </w:lvl>
    <w:lvl w:ilvl="5">
      <w:start w:val="1"/>
      <w:numFmt w:val="lowerRoman"/>
      <w:lvlText w:val="%6."/>
      <w:lvlJc w:val="right"/>
      <w:pPr>
        <w:ind w:left="3166" w:hanging="420"/>
      </w:pPr>
    </w:lvl>
    <w:lvl w:ilvl="6">
      <w:start w:val="1"/>
      <w:numFmt w:val="decimal"/>
      <w:lvlText w:val="%7."/>
      <w:lvlJc w:val="left"/>
      <w:pPr>
        <w:ind w:left="3586" w:hanging="420"/>
      </w:pPr>
    </w:lvl>
    <w:lvl w:ilvl="7">
      <w:start w:val="1"/>
      <w:numFmt w:val="lowerLetter"/>
      <w:lvlText w:val="%8)"/>
      <w:lvlJc w:val="left"/>
      <w:pPr>
        <w:ind w:left="4006" w:hanging="420"/>
      </w:pPr>
    </w:lvl>
    <w:lvl w:ilvl="8">
      <w:start w:val="1"/>
      <w:numFmt w:val="lowerRoman"/>
      <w:lvlText w:val="%9."/>
      <w:lvlJc w:val="right"/>
      <w:pPr>
        <w:ind w:left="4426" w:hanging="420"/>
      </w:pPr>
    </w:lvl>
  </w:abstractNum>
  <w:abstractNum w:abstractNumId="5">
    <w:nsid w:val="1FAA7765"/>
    <w:multiLevelType w:val="hybridMultilevel"/>
    <w:tmpl w:val="1096C660"/>
    <w:lvl w:ilvl="0" w:tplc="C292FF06">
      <w:start w:val="4"/>
      <w:numFmt w:val="japaneseCounting"/>
      <w:lvlText w:val="%1、"/>
      <w:lvlJc w:val="left"/>
      <w:pPr>
        <w:ind w:left="630" w:hanging="51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6">
    <w:nsid w:val="2E827342"/>
    <w:multiLevelType w:val="multilevel"/>
    <w:tmpl w:val="2E827342"/>
    <w:lvl w:ilvl="0">
      <w:start w:val="8"/>
      <w:numFmt w:val="decimal"/>
      <w:lvlText w:val="%1-"/>
      <w:lvlJc w:val="left"/>
      <w:pPr>
        <w:ind w:left="684" w:hanging="684"/>
      </w:pPr>
      <w:rPr>
        <w:rFonts w:hint="default"/>
      </w:rPr>
    </w:lvl>
    <w:lvl w:ilvl="1">
      <w:start w:val="2"/>
      <w:numFmt w:val="decimal"/>
      <w:lvlText w:val="%1-%2、"/>
      <w:lvlJc w:val="left"/>
      <w:pPr>
        <w:ind w:left="1420" w:hanging="720"/>
      </w:pPr>
      <w:rPr>
        <w:rFonts w:hint="default"/>
      </w:rPr>
    </w:lvl>
    <w:lvl w:ilvl="2">
      <w:start w:val="1"/>
      <w:numFmt w:val="decimal"/>
      <w:lvlText w:val="%1-%2、%3."/>
      <w:lvlJc w:val="left"/>
      <w:pPr>
        <w:ind w:left="2480" w:hanging="1080"/>
      </w:pPr>
      <w:rPr>
        <w:rFonts w:hint="default"/>
      </w:rPr>
    </w:lvl>
    <w:lvl w:ilvl="3">
      <w:start w:val="1"/>
      <w:numFmt w:val="decimal"/>
      <w:lvlText w:val="%1-%2、%3.%4."/>
      <w:lvlJc w:val="left"/>
      <w:pPr>
        <w:ind w:left="3540" w:hanging="1440"/>
      </w:pPr>
      <w:rPr>
        <w:rFonts w:hint="default"/>
      </w:rPr>
    </w:lvl>
    <w:lvl w:ilvl="4">
      <w:start w:val="1"/>
      <w:numFmt w:val="decimal"/>
      <w:lvlText w:val="%1-%2、%3.%4.%5."/>
      <w:lvlJc w:val="left"/>
      <w:pPr>
        <w:ind w:left="4240" w:hanging="1440"/>
      </w:pPr>
      <w:rPr>
        <w:rFonts w:hint="default"/>
      </w:rPr>
    </w:lvl>
    <w:lvl w:ilvl="5">
      <w:start w:val="1"/>
      <w:numFmt w:val="decimal"/>
      <w:lvlText w:val="%1-%2、%3.%4.%5.%6."/>
      <w:lvlJc w:val="left"/>
      <w:pPr>
        <w:ind w:left="5300" w:hanging="1800"/>
      </w:pPr>
      <w:rPr>
        <w:rFonts w:hint="default"/>
      </w:rPr>
    </w:lvl>
    <w:lvl w:ilvl="6">
      <w:start w:val="1"/>
      <w:numFmt w:val="decimal"/>
      <w:lvlText w:val="%1-%2、%3.%4.%5.%6.%7."/>
      <w:lvlJc w:val="left"/>
      <w:pPr>
        <w:ind w:left="6360" w:hanging="2160"/>
      </w:pPr>
      <w:rPr>
        <w:rFonts w:hint="default"/>
      </w:rPr>
    </w:lvl>
    <w:lvl w:ilvl="7">
      <w:start w:val="1"/>
      <w:numFmt w:val="decimal"/>
      <w:lvlText w:val="%1-%2、%3.%4.%5.%6.%7.%8."/>
      <w:lvlJc w:val="left"/>
      <w:pPr>
        <w:ind w:left="7060" w:hanging="2160"/>
      </w:pPr>
      <w:rPr>
        <w:rFonts w:hint="default"/>
      </w:rPr>
    </w:lvl>
    <w:lvl w:ilvl="8">
      <w:start w:val="1"/>
      <w:numFmt w:val="decimal"/>
      <w:lvlText w:val="%1-%2、%3.%4.%5.%6.%7.%8.%9."/>
      <w:lvlJc w:val="left"/>
      <w:pPr>
        <w:ind w:left="8120" w:hanging="2520"/>
      </w:pPr>
      <w:rPr>
        <w:rFonts w:hint="default"/>
      </w:rPr>
    </w:lvl>
  </w:abstractNum>
  <w:abstractNum w:abstractNumId="7">
    <w:nsid w:val="51C82319"/>
    <w:multiLevelType w:val="hybridMultilevel"/>
    <w:tmpl w:val="4986F8B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555AE4C"/>
    <w:multiLevelType w:val="singleLevel"/>
    <w:tmpl w:val="5555AE4C"/>
    <w:lvl w:ilvl="0">
      <w:start w:val="3"/>
      <w:numFmt w:val="decimal"/>
      <w:suff w:val="nothing"/>
      <w:lvlText w:val="%1、"/>
      <w:lvlJc w:val="left"/>
    </w:lvl>
  </w:abstractNum>
  <w:abstractNum w:abstractNumId="9">
    <w:nsid w:val="55570FC6"/>
    <w:multiLevelType w:val="singleLevel"/>
    <w:tmpl w:val="55570FC6"/>
    <w:lvl w:ilvl="0">
      <w:start w:val="1"/>
      <w:numFmt w:val="decimal"/>
      <w:suff w:val="nothing"/>
      <w:lvlText w:val="%1、"/>
      <w:lvlJc w:val="left"/>
    </w:lvl>
  </w:abstractNum>
  <w:abstractNum w:abstractNumId="10">
    <w:nsid w:val="58446E3A"/>
    <w:multiLevelType w:val="hybridMultilevel"/>
    <w:tmpl w:val="5CD493C2"/>
    <w:lvl w:ilvl="0" w:tplc="EEACEC2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87538AA"/>
    <w:multiLevelType w:val="hybridMultilevel"/>
    <w:tmpl w:val="876A6958"/>
    <w:lvl w:ilvl="0" w:tplc="43C2EA42">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B243795"/>
    <w:multiLevelType w:val="singleLevel"/>
    <w:tmpl w:val="5B243795"/>
    <w:lvl w:ilvl="0">
      <w:start w:val="1"/>
      <w:numFmt w:val="decimal"/>
      <w:lvlText w:val="%1、"/>
      <w:lvlJc w:val="left"/>
      <w:pPr>
        <w:tabs>
          <w:tab w:val="num" w:pos="1125"/>
        </w:tabs>
        <w:ind w:left="1125" w:hanging="480"/>
      </w:pPr>
      <w:rPr>
        <w:rFonts w:hint="eastAsia"/>
      </w:rPr>
    </w:lvl>
  </w:abstractNum>
  <w:abstractNum w:abstractNumId="13">
    <w:nsid w:val="65B805D7"/>
    <w:multiLevelType w:val="hybridMultilevel"/>
    <w:tmpl w:val="F9BAE7B0"/>
    <w:lvl w:ilvl="0" w:tplc="2B409628">
      <w:start w:val="1"/>
      <w:numFmt w:val="japaneseCounting"/>
      <w:lvlText w:val="第%1章"/>
      <w:lvlJc w:val="left"/>
      <w:pPr>
        <w:ind w:left="1515" w:hanging="885"/>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4">
    <w:nsid w:val="66865FE3"/>
    <w:multiLevelType w:val="hybridMultilevel"/>
    <w:tmpl w:val="9904C41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7712D5B"/>
    <w:multiLevelType w:val="hybridMultilevel"/>
    <w:tmpl w:val="959AB272"/>
    <w:lvl w:ilvl="0" w:tplc="458206BC">
      <w:start w:val="1"/>
      <w:numFmt w:val="japaneseCounting"/>
      <w:lvlText w:val="%1、"/>
      <w:lvlJc w:val="left"/>
      <w:pPr>
        <w:ind w:left="1280" w:hanging="720"/>
      </w:pPr>
      <w:rPr>
        <w:rFonts w:hint="default"/>
        <w:color w:val="00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6E8E0CD9"/>
    <w:multiLevelType w:val="multilevel"/>
    <w:tmpl w:val="6E8E0CD9"/>
    <w:lvl w:ilvl="0">
      <w:start w:val="1"/>
      <w:numFmt w:val="none"/>
      <w:lvlText w:val=""/>
      <w:lvlJc w:val="left"/>
      <w:pPr>
        <w:tabs>
          <w:tab w:val="num" w:pos="432"/>
        </w:tabs>
        <w:ind w:left="432" w:hanging="432"/>
      </w:pPr>
      <w:rPr>
        <w:rFonts w:ascii="黑体" w:eastAsia="黑体" w:hAnsi="黑体" w:hint="eastAsia"/>
      </w:rPr>
    </w:lvl>
    <w:lvl w:ilvl="1">
      <w:start w:val="1"/>
      <w:numFmt w:val="decimal"/>
      <w:lvlText w:val="%2、"/>
      <w:lvlJc w:val="left"/>
      <w:pPr>
        <w:tabs>
          <w:tab w:val="num" w:pos="420"/>
        </w:tabs>
        <w:ind w:left="420" w:hanging="420"/>
      </w:pPr>
      <w:rPr>
        <w:rFonts w:hint="eastAsia"/>
      </w:rPr>
    </w:lvl>
    <w:lvl w:ilvl="2">
      <w:start w:val="1"/>
      <w:numFmt w:val="decimal"/>
      <w:lvlText w:val="%1.%2.%3"/>
      <w:lvlJc w:val="left"/>
      <w:pPr>
        <w:tabs>
          <w:tab w:val="num" w:pos="720"/>
        </w:tabs>
        <w:ind w:left="720" w:hanging="720"/>
      </w:pPr>
      <w:rPr>
        <w:rFonts w:ascii="黑体" w:eastAsia="黑体" w:hAnsi="黑体" w:hint="eastAsia"/>
      </w:rPr>
    </w:lvl>
    <w:lvl w:ilvl="3">
      <w:start w:val="1"/>
      <w:numFmt w:val="decimal"/>
      <w:lvlText w:val="%4."/>
      <w:lvlJc w:val="left"/>
      <w:pPr>
        <w:tabs>
          <w:tab w:val="num" w:pos="1944"/>
        </w:tabs>
        <w:ind w:left="1944" w:hanging="864"/>
      </w:pPr>
      <w:rPr>
        <w:rFonts w:hint="eastAsia"/>
        <w:lang w:eastAsia="zh-CN"/>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7">
    <w:nsid w:val="718E2533"/>
    <w:multiLevelType w:val="hybridMultilevel"/>
    <w:tmpl w:val="9378DC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ACD6AED"/>
    <w:multiLevelType w:val="multilevel"/>
    <w:tmpl w:val="7ACD6AED"/>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6"/>
  </w:num>
  <w:num w:numId="3">
    <w:abstractNumId w:val="8"/>
  </w:num>
  <w:num w:numId="4">
    <w:abstractNumId w:val="4"/>
  </w:num>
  <w:num w:numId="5">
    <w:abstractNumId w:val="6"/>
  </w:num>
  <w:num w:numId="6">
    <w:abstractNumId w:val="18"/>
  </w:num>
  <w:num w:numId="7">
    <w:abstractNumId w:val="12"/>
  </w:num>
  <w:num w:numId="8">
    <w:abstractNumId w:val="9"/>
  </w:num>
  <w:num w:numId="9">
    <w:abstractNumId w:val="3"/>
  </w:num>
  <w:num w:numId="10">
    <w:abstractNumId w:val="7"/>
  </w:num>
  <w:num w:numId="11">
    <w:abstractNumId w:val="2"/>
  </w:num>
  <w:num w:numId="12">
    <w:abstractNumId w:val="5"/>
  </w:num>
  <w:num w:numId="13">
    <w:abstractNumId w:val="13"/>
  </w:num>
  <w:num w:numId="14">
    <w:abstractNumId w:val="14"/>
  </w:num>
  <w:num w:numId="15">
    <w:abstractNumId w:val="17"/>
  </w:num>
  <w:num w:numId="16">
    <w:abstractNumId w:val="1"/>
  </w:num>
  <w:num w:numId="17">
    <w:abstractNumId w:val="11"/>
  </w:num>
  <w:num w:numId="18">
    <w:abstractNumId w:val="15"/>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4"/>
  <w:drawingGridHorizontalSpacing w:val="105"/>
  <w:drawingGridVerticalSpacing w:val="156"/>
  <w:noPunctuationKerning/>
  <w:characterSpacingControl w:val="compressPunctuation"/>
  <w:doNotValidateAgainstSchema/>
  <w:doNotDemarcateInvalidXml/>
  <w:hdrShapeDefaults>
    <o:shapedefaults v:ext="edit" spidmax="5122"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useFELayout/>
  </w:compat>
  <w:rsids>
    <w:rsidRoot w:val="00A10829"/>
    <w:rsid w:val="00001C29"/>
    <w:rsid w:val="00001EEB"/>
    <w:rsid w:val="000023C4"/>
    <w:rsid w:val="000029F7"/>
    <w:rsid w:val="00003786"/>
    <w:rsid w:val="00003BBC"/>
    <w:rsid w:val="00003CB8"/>
    <w:rsid w:val="00004BB9"/>
    <w:rsid w:val="00006C8A"/>
    <w:rsid w:val="0000750F"/>
    <w:rsid w:val="00007D6A"/>
    <w:rsid w:val="000106C8"/>
    <w:rsid w:val="000120DC"/>
    <w:rsid w:val="0001362F"/>
    <w:rsid w:val="00014954"/>
    <w:rsid w:val="000174D4"/>
    <w:rsid w:val="00020213"/>
    <w:rsid w:val="00021FC3"/>
    <w:rsid w:val="00022044"/>
    <w:rsid w:val="0002309D"/>
    <w:rsid w:val="000233F1"/>
    <w:rsid w:val="000235B0"/>
    <w:rsid w:val="00023C20"/>
    <w:rsid w:val="00024645"/>
    <w:rsid w:val="00025029"/>
    <w:rsid w:val="00025092"/>
    <w:rsid w:val="000302A8"/>
    <w:rsid w:val="00030B0E"/>
    <w:rsid w:val="00030E07"/>
    <w:rsid w:val="00031EAF"/>
    <w:rsid w:val="000327E1"/>
    <w:rsid w:val="00032947"/>
    <w:rsid w:val="000329AC"/>
    <w:rsid w:val="00032A28"/>
    <w:rsid w:val="00033D02"/>
    <w:rsid w:val="00034222"/>
    <w:rsid w:val="000346E3"/>
    <w:rsid w:val="00035053"/>
    <w:rsid w:val="000408C3"/>
    <w:rsid w:val="00040B17"/>
    <w:rsid w:val="00040B4E"/>
    <w:rsid w:val="00041FD5"/>
    <w:rsid w:val="00042555"/>
    <w:rsid w:val="00043E81"/>
    <w:rsid w:val="0004521B"/>
    <w:rsid w:val="00046102"/>
    <w:rsid w:val="00046402"/>
    <w:rsid w:val="00046C1C"/>
    <w:rsid w:val="0005001F"/>
    <w:rsid w:val="000524E1"/>
    <w:rsid w:val="00053554"/>
    <w:rsid w:val="00056A02"/>
    <w:rsid w:val="000613FA"/>
    <w:rsid w:val="000618C0"/>
    <w:rsid w:val="00061C3D"/>
    <w:rsid w:val="00061D5C"/>
    <w:rsid w:val="00062C32"/>
    <w:rsid w:val="0006415A"/>
    <w:rsid w:val="0006502B"/>
    <w:rsid w:val="00065090"/>
    <w:rsid w:val="0006554B"/>
    <w:rsid w:val="00066364"/>
    <w:rsid w:val="00067914"/>
    <w:rsid w:val="00067DC4"/>
    <w:rsid w:val="00071126"/>
    <w:rsid w:val="000720C6"/>
    <w:rsid w:val="00073E83"/>
    <w:rsid w:val="00075BF5"/>
    <w:rsid w:val="00076440"/>
    <w:rsid w:val="000765BC"/>
    <w:rsid w:val="000772E7"/>
    <w:rsid w:val="00077F67"/>
    <w:rsid w:val="0008020E"/>
    <w:rsid w:val="00080329"/>
    <w:rsid w:val="0008134A"/>
    <w:rsid w:val="000824F5"/>
    <w:rsid w:val="00082AD7"/>
    <w:rsid w:val="0008341F"/>
    <w:rsid w:val="00084318"/>
    <w:rsid w:val="000847E7"/>
    <w:rsid w:val="000858E9"/>
    <w:rsid w:val="00086162"/>
    <w:rsid w:val="000872A9"/>
    <w:rsid w:val="00087994"/>
    <w:rsid w:val="00090CF3"/>
    <w:rsid w:val="00090E46"/>
    <w:rsid w:val="00091985"/>
    <w:rsid w:val="00091C73"/>
    <w:rsid w:val="00093F1E"/>
    <w:rsid w:val="00095F03"/>
    <w:rsid w:val="000964E1"/>
    <w:rsid w:val="00097242"/>
    <w:rsid w:val="0009724C"/>
    <w:rsid w:val="0009759A"/>
    <w:rsid w:val="000A05D6"/>
    <w:rsid w:val="000A1ACC"/>
    <w:rsid w:val="000A2040"/>
    <w:rsid w:val="000A20BE"/>
    <w:rsid w:val="000A4096"/>
    <w:rsid w:val="000A42B9"/>
    <w:rsid w:val="000A49F8"/>
    <w:rsid w:val="000A5357"/>
    <w:rsid w:val="000A789D"/>
    <w:rsid w:val="000A7B66"/>
    <w:rsid w:val="000B0697"/>
    <w:rsid w:val="000B1102"/>
    <w:rsid w:val="000B1741"/>
    <w:rsid w:val="000B1AD7"/>
    <w:rsid w:val="000B1FBE"/>
    <w:rsid w:val="000B2111"/>
    <w:rsid w:val="000B5EAD"/>
    <w:rsid w:val="000B6C03"/>
    <w:rsid w:val="000B726B"/>
    <w:rsid w:val="000B738D"/>
    <w:rsid w:val="000B7BEF"/>
    <w:rsid w:val="000C0A16"/>
    <w:rsid w:val="000C1735"/>
    <w:rsid w:val="000C182B"/>
    <w:rsid w:val="000C2372"/>
    <w:rsid w:val="000C2A8C"/>
    <w:rsid w:val="000C35E3"/>
    <w:rsid w:val="000C36A9"/>
    <w:rsid w:val="000C54D2"/>
    <w:rsid w:val="000C5D87"/>
    <w:rsid w:val="000D040D"/>
    <w:rsid w:val="000D0ABD"/>
    <w:rsid w:val="000D0D47"/>
    <w:rsid w:val="000D1837"/>
    <w:rsid w:val="000D1D2F"/>
    <w:rsid w:val="000D3023"/>
    <w:rsid w:val="000D65FB"/>
    <w:rsid w:val="000D66E4"/>
    <w:rsid w:val="000D6B71"/>
    <w:rsid w:val="000D6C1B"/>
    <w:rsid w:val="000E0E6C"/>
    <w:rsid w:val="000E1072"/>
    <w:rsid w:val="000E1795"/>
    <w:rsid w:val="000E1AC2"/>
    <w:rsid w:val="000E3795"/>
    <w:rsid w:val="000E3AE1"/>
    <w:rsid w:val="000E4943"/>
    <w:rsid w:val="000E4EB0"/>
    <w:rsid w:val="000E554A"/>
    <w:rsid w:val="000E5C4E"/>
    <w:rsid w:val="000E6A58"/>
    <w:rsid w:val="000E6A6A"/>
    <w:rsid w:val="000E6DFB"/>
    <w:rsid w:val="000E7A9D"/>
    <w:rsid w:val="000E7C7C"/>
    <w:rsid w:val="000F01BD"/>
    <w:rsid w:val="000F064A"/>
    <w:rsid w:val="000F117D"/>
    <w:rsid w:val="000F2F91"/>
    <w:rsid w:val="000F427A"/>
    <w:rsid w:val="000F5F03"/>
    <w:rsid w:val="000F6226"/>
    <w:rsid w:val="000F7C09"/>
    <w:rsid w:val="00100516"/>
    <w:rsid w:val="00101CC7"/>
    <w:rsid w:val="001022DE"/>
    <w:rsid w:val="0010349F"/>
    <w:rsid w:val="00103917"/>
    <w:rsid w:val="00104B22"/>
    <w:rsid w:val="00104C0D"/>
    <w:rsid w:val="001065E3"/>
    <w:rsid w:val="0010735F"/>
    <w:rsid w:val="001101F3"/>
    <w:rsid w:val="0011089F"/>
    <w:rsid w:val="00112305"/>
    <w:rsid w:val="0011299F"/>
    <w:rsid w:val="00113B51"/>
    <w:rsid w:val="001151C6"/>
    <w:rsid w:val="00115599"/>
    <w:rsid w:val="00115B71"/>
    <w:rsid w:val="0011625D"/>
    <w:rsid w:val="0011718C"/>
    <w:rsid w:val="00117AEA"/>
    <w:rsid w:val="001234FA"/>
    <w:rsid w:val="001237B1"/>
    <w:rsid w:val="001246C1"/>
    <w:rsid w:val="00124865"/>
    <w:rsid w:val="001269E7"/>
    <w:rsid w:val="001271CF"/>
    <w:rsid w:val="00127DBC"/>
    <w:rsid w:val="0013068A"/>
    <w:rsid w:val="001306E4"/>
    <w:rsid w:val="00134421"/>
    <w:rsid w:val="00134463"/>
    <w:rsid w:val="00134DE4"/>
    <w:rsid w:val="00135933"/>
    <w:rsid w:val="001367EF"/>
    <w:rsid w:val="00136E8D"/>
    <w:rsid w:val="001376D2"/>
    <w:rsid w:val="00137EC8"/>
    <w:rsid w:val="00140DD2"/>
    <w:rsid w:val="00141119"/>
    <w:rsid w:val="001419FF"/>
    <w:rsid w:val="00141BEA"/>
    <w:rsid w:val="00142276"/>
    <w:rsid w:val="001439A3"/>
    <w:rsid w:val="00144C6B"/>
    <w:rsid w:val="00145F77"/>
    <w:rsid w:val="00146942"/>
    <w:rsid w:val="00146D61"/>
    <w:rsid w:val="001473D4"/>
    <w:rsid w:val="00150977"/>
    <w:rsid w:val="00150F7D"/>
    <w:rsid w:val="00151738"/>
    <w:rsid w:val="00151F62"/>
    <w:rsid w:val="0015242C"/>
    <w:rsid w:val="001529AB"/>
    <w:rsid w:val="00152D53"/>
    <w:rsid w:val="00152D73"/>
    <w:rsid w:val="001534F8"/>
    <w:rsid w:val="00153ED2"/>
    <w:rsid w:val="001555CC"/>
    <w:rsid w:val="0015671F"/>
    <w:rsid w:val="001578BF"/>
    <w:rsid w:val="00160C8A"/>
    <w:rsid w:val="001649E3"/>
    <w:rsid w:val="00166F99"/>
    <w:rsid w:val="00170519"/>
    <w:rsid w:val="00171505"/>
    <w:rsid w:val="00173136"/>
    <w:rsid w:val="00173AFD"/>
    <w:rsid w:val="00173F1F"/>
    <w:rsid w:val="00175062"/>
    <w:rsid w:val="001767C6"/>
    <w:rsid w:val="001768BB"/>
    <w:rsid w:val="001769AB"/>
    <w:rsid w:val="00176DEB"/>
    <w:rsid w:val="001777DB"/>
    <w:rsid w:val="0018043A"/>
    <w:rsid w:val="00181D96"/>
    <w:rsid w:val="00185098"/>
    <w:rsid w:val="00185541"/>
    <w:rsid w:val="00185DA1"/>
    <w:rsid w:val="001861AE"/>
    <w:rsid w:val="001862A4"/>
    <w:rsid w:val="0018650D"/>
    <w:rsid w:val="00186969"/>
    <w:rsid w:val="00186A1E"/>
    <w:rsid w:val="00187E72"/>
    <w:rsid w:val="00190868"/>
    <w:rsid w:val="00190B0A"/>
    <w:rsid w:val="001918C7"/>
    <w:rsid w:val="00192EB4"/>
    <w:rsid w:val="00193004"/>
    <w:rsid w:val="001935F6"/>
    <w:rsid w:val="0019360B"/>
    <w:rsid w:val="0019529A"/>
    <w:rsid w:val="00195EF1"/>
    <w:rsid w:val="001965BE"/>
    <w:rsid w:val="00196757"/>
    <w:rsid w:val="00197B7D"/>
    <w:rsid w:val="001A0DAB"/>
    <w:rsid w:val="001A0E01"/>
    <w:rsid w:val="001A1550"/>
    <w:rsid w:val="001A168B"/>
    <w:rsid w:val="001A1C67"/>
    <w:rsid w:val="001A27EA"/>
    <w:rsid w:val="001A2CEE"/>
    <w:rsid w:val="001A36CC"/>
    <w:rsid w:val="001A375B"/>
    <w:rsid w:val="001A48EE"/>
    <w:rsid w:val="001A547A"/>
    <w:rsid w:val="001A6F45"/>
    <w:rsid w:val="001B1947"/>
    <w:rsid w:val="001B1B23"/>
    <w:rsid w:val="001B29C6"/>
    <w:rsid w:val="001B3649"/>
    <w:rsid w:val="001B38C5"/>
    <w:rsid w:val="001B3F37"/>
    <w:rsid w:val="001B4614"/>
    <w:rsid w:val="001B4B9F"/>
    <w:rsid w:val="001B5160"/>
    <w:rsid w:val="001B6951"/>
    <w:rsid w:val="001B6998"/>
    <w:rsid w:val="001B701E"/>
    <w:rsid w:val="001B79DD"/>
    <w:rsid w:val="001C0DB3"/>
    <w:rsid w:val="001C1852"/>
    <w:rsid w:val="001C26DD"/>
    <w:rsid w:val="001C290D"/>
    <w:rsid w:val="001C35F0"/>
    <w:rsid w:val="001C7A93"/>
    <w:rsid w:val="001C7B4F"/>
    <w:rsid w:val="001D0B55"/>
    <w:rsid w:val="001D47E6"/>
    <w:rsid w:val="001D4EFC"/>
    <w:rsid w:val="001D5777"/>
    <w:rsid w:val="001D6657"/>
    <w:rsid w:val="001D669F"/>
    <w:rsid w:val="001D66D8"/>
    <w:rsid w:val="001D6DAE"/>
    <w:rsid w:val="001D7D7B"/>
    <w:rsid w:val="001D7E03"/>
    <w:rsid w:val="001E0080"/>
    <w:rsid w:val="001E0858"/>
    <w:rsid w:val="001E0C11"/>
    <w:rsid w:val="001E2159"/>
    <w:rsid w:val="001E21F3"/>
    <w:rsid w:val="001E2F60"/>
    <w:rsid w:val="001E3362"/>
    <w:rsid w:val="001E3D2A"/>
    <w:rsid w:val="001E4159"/>
    <w:rsid w:val="001E443C"/>
    <w:rsid w:val="001E4FB0"/>
    <w:rsid w:val="001E5960"/>
    <w:rsid w:val="001E6142"/>
    <w:rsid w:val="001E6478"/>
    <w:rsid w:val="001E6DEF"/>
    <w:rsid w:val="001E7914"/>
    <w:rsid w:val="001E7E03"/>
    <w:rsid w:val="001F041E"/>
    <w:rsid w:val="001F183F"/>
    <w:rsid w:val="001F18C3"/>
    <w:rsid w:val="001F5C07"/>
    <w:rsid w:val="001F6B22"/>
    <w:rsid w:val="001F6CEA"/>
    <w:rsid w:val="001F6E54"/>
    <w:rsid w:val="00200C97"/>
    <w:rsid w:val="00200F08"/>
    <w:rsid w:val="00201C32"/>
    <w:rsid w:val="00201E8E"/>
    <w:rsid w:val="002026BB"/>
    <w:rsid w:val="00202763"/>
    <w:rsid w:val="00202ED8"/>
    <w:rsid w:val="002045D8"/>
    <w:rsid w:val="002050AF"/>
    <w:rsid w:val="00207ABF"/>
    <w:rsid w:val="00207F0D"/>
    <w:rsid w:val="00211035"/>
    <w:rsid w:val="00211872"/>
    <w:rsid w:val="00212981"/>
    <w:rsid w:val="00212D68"/>
    <w:rsid w:val="00213A2D"/>
    <w:rsid w:val="00213C0F"/>
    <w:rsid w:val="002155CF"/>
    <w:rsid w:val="00215A34"/>
    <w:rsid w:val="00216093"/>
    <w:rsid w:val="00217304"/>
    <w:rsid w:val="00217970"/>
    <w:rsid w:val="00217A64"/>
    <w:rsid w:val="00220A74"/>
    <w:rsid w:val="00221236"/>
    <w:rsid w:val="00221EE9"/>
    <w:rsid w:val="002222E8"/>
    <w:rsid w:val="00223A6E"/>
    <w:rsid w:val="0022444D"/>
    <w:rsid w:val="0022446C"/>
    <w:rsid w:val="00224A5D"/>
    <w:rsid w:val="0022684A"/>
    <w:rsid w:val="002268D3"/>
    <w:rsid w:val="00226B58"/>
    <w:rsid w:val="00226E7C"/>
    <w:rsid w:val="00226F27"/>
    <w:rsid w:val="002304BA"/>
    <w:rsid w:val="002313B4"/>
    <w:rsid w:val="00231E3E"/>
    <w:rsid w:val="0023326A"/>
    <w:rsid w:val="00233F2E"/>
    <w:rsid w:val="0023450C"/>
    <w:rsid w:val="00234D6A"/>
    <w:rsid w:val="00236747"/>
    <w:rsid w:val="00237E32"/>
    <w:rsid w:val="00241110"/>
    <w:rsid w:val="002419FB"/>
    <w:rsid w:val="00241E96"/>
    <w:rsid w:val="00242856"/>
    <w:rsid w:val="00245876"/>
    <w:rsid w:val="00246AE9"/>
    <w:rsid w:val="00247B21"/>
    <w:rsid w:val="00247F24"/>
    <w:rsid w:val="00250CDC"/>
    <w:rsid w:val="0025112B"/>
    <w:rsid w:val="00251BE1"/>
    <w:rsid w:val="00252E4E"/>
    <w:rsid w:val="002537C2"/>
    <w:rsid w:val="00254336"/>
    <w:rsid w:val="00254551"/>
    <w:rsid w:val="00254660"/>
    <w:rsid w:val="00254AED"/>
    <w:rsid w:val="00254FCB"/>
    <w:rsid w:val="00255255"/>
    <w:rsid w:val="0025560C"/>
    <w:rsid w:val="00255A7B"/>
    <w:rsid w:val="00256C09"/>
    <w:rsid w:val="0025702D"/>
    <w:rsid w:val="002573BD"/>
    <w:rsid w:val="00257BFC"/>
    <w:rsid w:val="00260E59"/>
    <w:rsid w:val="00260F05"/>
    <w:rsid w:val="00261527"/>
    <w:rsid w:val="002618B8"/>
    <w:rsid w:val="002649C9"/>
    <w:rsid w:val="0026560C"/>
    <w:rsid w:val="00266009"/>
    <w:rsid w:val="00266182"/>
    <w:rsid w:val="00266A1F"/>
    <w:rsid w:val="00267058"/>
    <w:rsid w:val="00267D35"/>
    <w:rsid w:val="00270C87"/>
    <w:rsid w:val="002711D8"/>
    <w:rsid w:val="00271523"/>
    <w:rsid w:val="00271BDE"/>
    <w:rsid w:val="00272129"/>
    <w:rsid w:val="00273171"/>
    <w:rsid w:val="0027365E"/>
    <w:rsid w:val="002755EA"/>
    <w:rsid w:val="0027611D"/>
    <w:rsid w:val="00280096"/>
    <w:rsid w:val="00280954"/>
    <w:rsid w:val="00282FAF"/>
    <w:rsid w:val="00283227"/>
    <w:rsid w:val="00284FC6"/>
    <w:rsid w:val="00287731"/>
    <w:rsid w:val="00287747"/>
    <w:rsid w:val="00287C57"/>
    <w:rsid w:val="002914C8"/>
    <w:rsid w:val="0029194F"/>
    <w:rsid w:val="00291E4C"/>
    <w:rsid w:val="0029329E"/>
    <w:rsid w:val="002953AA"/>
    <w:rsid w:val="0029671A"/>
    <w:rsid w:val="002A057B"/>
    <w:rsid w:val="002A1A3E"/>
    <w:rsid w:val="002A1E5D"/>
    <w:rsid w:val="002A295E"/>
    <w:rsid w:val="002A3570"/>
    <w:rsid w:val="002A42F3"/>
    <w:rsid w:val="002A4C42"/>
    <w:rsid w:val="002A4F1B"/>
    <w:rsid w:val="002A6093"/>
    <w:rsid w:val="002B01E7"/>
    <w:rsid w:val="002B0254"/>
    <w:rsid w:val="002B0CA9"/>
    <w:rsid w:val="002B12BC"/>
    <w:rsid w:val="002B13D5"/>
    <w:rsid w:val="002B3BD1"/>
    <w:rsid w:val="002B4047"/>
    <w:rsid w:val="002B4AEA"/>
    <w:rsid w:val="002B4BBB"/>
    <w:rsid w:val="002B4CA5"/>
    <w:rsid w:val="002B4DB3"/>
    <w:rsid w:val="002B677D"/>
    <w:rsid w:val="002B6EBA"/>
    <w:rsid w:val="002C0AD1"/>
    <w:rsid w:val="002C0D79"/>
    <w:rsid w:val="002C1031"/>
    <w:rsid w:val="002C2A3E"/>
    <w:rsid w:val="002C3C6A"/>
    <w:rsid w:val="002C4C83"/>
    <w:rsid w:val="002C51F3"/>
    <w:rsid w:val="002C5306"/>
    <w:rsid w:val="002C5FE4"/>
    <w:rsid w:val="002D039D"/>
    <w:rsid w:val="002D0F20"/>
    <w:rsid w:val="002D1B5B"/>
    <w:rsid w:val="002D1BDA"/>
    <w:rsid w:val="002D249D"/>
    <w:rsid w:val="002D273C"/>
    <w:rsid w:val="002D2E6A"/>
    <w:rsid w:val="002D3BB6"/>
    <w:rsid w:val="002D3E86"/>
    <w:rsid w:val="002D408F"/>
    <w:rsid w:val="002D4C1E"/>
    <w:rsid w:val="002D6BEF"/>
    <w:rsid w:val="002E127D"/>
    <w:rsid w:val="002E1949"/>
    <w:rsid w:val="002E2A33"/>
    <w:rsid w:val="002E3FFE"/>
    <w:rsid w:val="002E4544"/>
    <w:rsid w:val="002E6C05"/>
    <w:rsid w:val="002F0C0D"/>
    <w:rsid w:val="002F24CE"/>
    <w:rsid w:val="002F25DC"/>
    <w:rsid w:val="002F2C77"/>
    <w:rsid w:val="002F349E"/>
    <w:rsid w:val="002F3982"/>
    <w:rsid w:val="002F3D21"/>
    <w:rsid w:val="002F5823"/>
    <w:rsid w:val="002F6804"/>
    <w:rsid w:val="002F6FB3"/>
    <w:rsid w:val="002F706A"/>
    <w:rsid w:val="00300D82"/>
    <w:rsid w:val="00300DC9"/>
    <w:rsid w:val="00300F48"/>
    <w:rsid w:val="00301E19"/>
    <w:rsid w:val="0030216C"/>
    <w:rsid w:val="003021FF"/>
    <w:rsid w:val="00302B99"/>
    <w:rsid w:val="00303377"/>
    <w:rsid w:val="0030392F"/>
    <w:rsid w:val="00303A83"/>
    <w:rsid w:val="0030400E"/>
    <w:rsid w:val="00304440"/>
    <w:rsid w:val="003048DC"/>
    <w:rsid w:val="00304F0D"/>
    <w:rsid w:val="003054B2"/>
    <w:rsid w:val="00306BBE"/>
    <w:rsid w:val="00307323"/>
    <w:rsid w:val="003078B7"/>
    <w:rsid w:val="00307D1E"/>
    <w:rsid w:val="003107A8"/>
    <w:rsid w:val="00310920"/>
    <w:rsid w:val="003118C8"/>
    <w:rsid w:val="00311D56"/>
    <w:rsid w:val="00313CCA"/>
    <w:rsid w:val="00314958"/>
    <w:rsid w:val="00314C11"/>
    <w:rsid w:val="00315DB7"/>
    <w:rsid w:val="00316670"/>
    <w:rsid w:val="003169F1"/>
    <w:rsid w:val="0031707D"/>
    <w:rsid w:val="003173A4"/>
    <w:rsid w:val="00317A52"/>
    <w:rsid w:val="003203AF"/>
    <w:rsid w:val="00320DEA"/>
    <w:rsid w:val="0032132A"/>
    <w:rsid w:val="00321C00"/>
    <w:rsid w:val="003220ED"/>
    <w:rsid w:val="003228F2"/>
    <w:rsid w:val="003235C6"/>
    <w:rsid w:val="003241CC"/>
    <w:rsid w:val="00325722"/>
    <w:rsid w:val="0032753D"/>
    <w:rsid w:val="00327804"/>
    <w:rsid w:val="003279D6"/>
    <w:rsid w:val="00327FC7"/>
    <w:rsid w:val="00330B1B"/>
    <w:rsid w:val="00331833"/>
    <w:rsid w:val="00335C34"/>
    <w:rsid w:val="003370DB"/>
    <w:rsid w:val="00337A94"/>
    <w:rsid w:val="00337ED8"/>
    <w:rsid w:val="00340FA0"/>
    <w:rsid w:val="003437B9"/>
    <w:rsid w:val="003440DE"/>
    <w:rsid w:val="003444FE"/>
    <w:rsid w:val="003453D7"/>
    <w:rsid w:val="0034603B"/>
    <w:rsid w:val="0034733C"/>
    <w:rsid w:val="0034769C"/>
    <w:rsid w:val="00347919"/>
    <w:rsid w:val="00347D5E"/>
    <w:rsid w:val="003501E7"/>
    <w:rsid w:val="00350949"/>
    <w:rsid w:val="00350B2A"/>
    <w:rsid w:val="00350F0F"/>
    <w:rsid w:val="0035225A"/>
    <w:rsid w:val="00353697"/>
    <w:rsid w:val="00353E59"/>
    <w:rsid w:val="003551B1"/>
    <w:rsid w:val="00356C26"/>
    <w:rsid w:val="00357157"/>
    <w:rsid w:val="00357971"/>
    <w:rsid w:val="00360D57"/>
    <w:rsid w:val="00361182"/>
    <w:rsid w:val="0036169C"/>
    <w:rsid w:val="00361B67"/>
    <w:rsid w:val="00362468"/>
    <w:rsid w:val="00362679"/>
    <w:rsid w:val="00363102"/>
    <w:rsid w:val="0036347C"/>
    <w:rsid w:val="00363EFD"/>
    <w:rsid w:val="003651DC"/>
    <w:rsid w:val="00365A81"/>
    <w:rsid w:val="00365E02"/>
    <w:rsid w:val="003676B1"/>
    <w:rsid w:val="00367F7E"/>
    <w:rsid w:val="003708B1"/>
    <w:rsid w:val="00370E82"/>
    <w:rsid w:val="0037254F"/>
    <w:rsid w:val="00372666"/>
    <w:rsid w:val="0037372A"/>
    <w:rsid w:val="00373B6F"/>
    <w:rsid w:val="003756F4"/>
    <w:rsid w:val="00375C20"/>
    <w:rsid w:val="0037650D"/>
    <w:rsid w:val="00376853"/>
    <w:rsid w:val="00377BBA"/>
    <w:rsid w:val="00377E02"/>
    <w:rsid w:val="0038335D"/>
    <w:rsid w:val="0038371F"/>
    <w:rsid w:val="00383ACC"/>
    <w:rsid w:val="00383BB7"/>
    <w:rsid w:val="00386543"/>
    <w:rsid w:val="0038694A"/>
    <w:rsid w:val="0039009C"/>
    <w:rsid w:val="003900CE"/>
    <w:rsid w:val="00390408"/>
    <w:rsid w:val="00390A84"/>
    <w:rsid w:val="00391BEB"/>
    <w:rsid w:val="0039297E"/>
    <w:rsid w:val="00392CC5"/>
    <w:rsid w:val="00392DCF"/>
    <w:rsid w:val="00393E5B"/>
    <w:rsid w:val="00394365"/>
    <w:rsid w:val="00394A08"/>
    <w:rsid w:val="00394DD8"/>
    <w:rsid w:val="0039629A"/>
    <w:rsid w:val="00397986"/>
    <w:rsid w:val="003A0BBF"/>
    <w:rsid w:val="003A1018"/>
    <w:rsid w:val="003A1B53"/>
    <w:rsid w:val="003A2FF0"/>
    <w:rsid w:val="003A3D15"/>
    <w:rsid w:val="003A7C83"/>
    <w:rsid w:val="003B06D0"/>
    <w:rsid w:val="003B0FCD"/>
    <w:rsid w:val="003B29E7"/>
    <w:rsid w:val="003B3006"/>
    <w:rsid w:val="003B4255"/>
    <w:rsid w:val="003B4AA9"/>
    <w:rsid w:val="003B526B"/>
    <w:rsid w:val="003B5991"/>
    <w:rsid w:val="003B6689"/>
    <w:rsid w:val="003C0179"/>
    <w:rsid w:val="003C39AB"/>
    <w:rsid w:val="003C4186"/>
    <w:rsid w:val="003C526C"/>
    <w:rsid w:val="003C5CC9"/>
    <w:rsid w:val="003C60B4"/>
    <w:rsid w:val="003C731A"/>
    <w:rsid w:val="003C769E"/>
    <w:rsid w:val="003D2C6B"/>
    <w:rsid w:val="003D3139"/>
    <w:rsid w:val="003D40E8"/>
    <w:rsid w:val="003D584A"/>
    <w:rsid w:val="003E0274"/>
    <w:rsid w:val="003E06C8"/>
    <w:rsid w:val="003E10C4"/>
    <w:rsid w:val="003E203F"/>
    <w:rsid w:val="003E42FA"/>
    <w:rsid w:val="003E6906"/>
    <w:rsid w:val="003F004D"/>
    <w:rsid w:val="003F00B3"/>
    <w:rsid w:val="003F052B"/>
    <w:rsid w:val="003F0B8C"/>
    <w:rsid w:val="003F165E"/>
    <w:rsid w:val="003F1892"/>
    <w:rsid w:val="003F1DC0"/>
    <w:rsid w:val="003F375E"/>
    <w:rsid w:val="003F3D74"/>
    <w:rsid w:val="003F5FC7"/>
    <w:rsid w:val="003F6B9B"/>
    <w:rsid w:val="003F7520"/>
    <w:rsid w:val="00402419"/>
    <w:rsid w:val="00402B12"/>
    <w:rsid w:val="004043CA"/>
    <w:rsid w:val="00404646"/>
    <w:rsid w:val="004052D8"/>
    <w:rsid w:val="00407CFA"/>
    <w:rsid w:val="0041005A"/>
    <w:rsid w:val="0041065A"/>
    <w:rsid w:val="00414C62"/>
    <w:rsid w:val="00414CB6"/>
    <w:rsid w:val="00415667"/>
    <w:rsid w:val="00415C4B"/>
    <w:rsid w:val="00415C93"/>
    <w:rsid w:val="00416133"/>
    <w:rsid w:val="004163A2"/>
    <w:rsid w:val="004172FF"/>
    <w:rsid w:val="004177A9"/>
    <w:rsid w:val="00417836"/>
    <w:rsid w:val="00421125"/>
    <w:rsid w:val="00421859"/>
    <w:rsid w:val="00424884"/>
    <w:rsid w:val="004254E1"/>
    <w:rsid w:val="0042616D"/>
    <w:rsid w:val="0043000F"/>
    <w:rsid w:val="004309EF"/>
    <w:rsid w:val="00431C4C"/>
    <w:rsid w:val="0043285C"/>
    <w:rsid w:val="0043588B"/>
    <w:rsid w:val="00435E6B"/>
    <w:rsid w:val="00436378"/>
    <w:rsid w:val="004368DD"/>
    <w:rsid w:val="00437E5C"/>
    <w:rsid w:val="00440260"/>
    <w:rsid w:val="00440C51"/>
    <w:rsid w:val="00441B8D"/>
    <w:rsid w:val="00442F56"/>
    <w:rsid w:val="00442FFD"/>
    <w:rsid w:val="00443323"/>
    <w:rsid w:val="00447081"/>
    <w:rsid w:val="0044793F"/>
    <w:rsid w:val="00447ABE"/>
    <w:rsid w:val="00452082"/>
    <w:rsid w:val="00455F9F"/>
    <w:rsid w:val="004612D1"/>
    <w:rsid w:val="00461559"/>
    <w:rsid w:val="00463B80"/>
    <w:rsid w:val="00464062"/>
    <w:rsid w:val="004647BE"/>
    <w:rsid w:val="00464EA0"/>
    <w:rsid w:val="00467C98"/>
    <w:rsid w:val="00470950"/>
    <w:rsid w:val="00470C3E"/>
    <w:rsid w:val="00471442"/>
    <w:rsid w:val="0047145F"/>
    <w:rsid w:val="00471F7D"/>
    <w:rsid w:val="00476407"/>
    <w:rsid w:val="004773A1"/>
    <w:rsid w:val="004804D1"/>
    <w:rsid w:val="004809C4"/>
    <w:rsid w:val="00480CBA"/>
    <w:rsid w:val="00481DFF"/>
    <w:rsid w:val="004820C1"/>
    <w:rsid w:val="004830F1"/>
    <w:rsid w:val="004848E2"/>
    <w:rsid w:val="00485044"/>
    <w:rsid w:val="00485E24"/>
    <w:rsid w:val="0048730F"/>
    <w:rsid w:val="00487F8C"/>
    <w:rsid w:val="00490446"/>
    <w:rsid w:val="004906C3"/>
    <w:rsid w:val="00490AFD"/>
    <w:rsid w:val="00491187"/>
    <w:rsid w:val="00491D72"/>
    <w:rsid w:val="00492099"/>
    <w:rsid w:val="00492B77"/>
    <w:rsid w:val="00494CB8"/>
    <w:rsid w:val="00495B48"/>
    <w:rsid w:val="00496D11"/>
    <w:rsid w:val="004971DB"/>
    <w:rsid w:val="004A010E"/>
    <w:rsid w:val="004A017B"/>
    <w:rsid w:val="004A1554"/>
    <w:rsid w:val="004A15C7"/>
    <w:rsid w:val="004A28C4"/>
    <w:rsid w:val="004A3410"/>
    <w:rsid w:val="004A35C9"/>
    <w:rsid w:val="004A4A4D"/>
    <w:rsid w:val="004A6665"/>
    <w:rsid w:val="004A6810"/>
    <w:rsid w:val="004A718E"/>
    <w:rsid w:val="004A7876"/>
    <w:rsid w:val="004B11DD"/>
    <w:rsid w:val="004B1A88"/>
    <w:rsid w:val="004B1DFC"/>
    <w:rsid w:val="004B3A31"/>
    <w:rsid w:val="004B436B"/>
    <w:rsid w:val="004B51A7"/>
    <w:rsid w:val="004B5293"/>
    <w:rsid w:val="004B5806"/>
    <w:rsid w:val="004B64CA"/>
    <w:rsid w:val="004B6D61"/>
    <w:rsid w:val="004B6FEA"/>
    <w:rsid w:val="004B7318"/>
    <w:rsid w:val="004B7F25"/>
    <w:rsid w:val="004C014C"/>
    <w:rsid w:val="004C17F4"/>
    <w:rsid w:val="004C234D"/>
    <w:rsid w:val="004C523D"/>
    <w:rsid w:val="004C541B"/>
    <w:rsid w:val="004C580A"/>
    <w:rsid w:val="004C7251"/>
    <w:rsid w:val="004D0934"/>
    <w:rsid w:val="004D0CF3"/>
    <w:rsid w:val="004D2D1C"/>
    <w:rsid w:val="004D31C5"/>
    <w:rsid w:val="004D4C41"/>
    <w:rsid w:val="004D4D2E"/>
    <w:rsid w:val="004D58B9"/>
    <w:rsid w:val="004D5B31"/>
    <w:rsid w:val="004D6001"/>
    <w:rsid w:val="004D69D9"/>
    <w:rsid w:val="004D6BD1"/>
    <w:rsid w:val="004D7556"/>
    <w:rsid w:val="004D768E"/>
    <w:rsid w:val="004E1675"/>
    <w:rsid w:val="004E22B0"/>
    <w:rsid w:val="004E3280"/>
    <w:rsid w:val="004E34D1"/>
    <w:rsid w:val="004E453F"/>
    <w:rsid w:val="004E48F3"/>
    <w:rsid w:val="004E4CBF"/>
    <w:rsid w:val="004E6633"/>
    <w:rsid w:val="004E6DD0"/>
    <w:rsid w:val="004E6DEC"/>
    <w:rsid w:val="004E792F"/>
    <w:rsid w:val="004F0F79"/>
    <w:rsid w:val="004F1A53"/>
    <w:rsid w:val="004F1E0F"/>
    <w:rsid w:val="004F209A"/>
    <w:rsid w:val="004F213B"/>
    <w:rsid w:val="004F22AC"/>
    <w:rsid w:val="004F25CD"/>
    <w:rsid w:val="004F2B46"/>
    <w:rsid w:val="004F2ED4"/>
    <w:rsid w:val="004F2F80"/>
    <w:rsid w:val="004F348D"/>
    <w:rsid w:val="004F35BB"/>
    <w:rsid w:val="004F4D25"/>
    <w:rsid w:val="004F6443"/>
    <w:rsid w:val="004F6B3F"/>
    <w:rsid w:val="004F755B"/>
    <w:rsid w:val="005012EE"/>
    <w:rsid w:val="00501864"/>
    <w:rsid w:val="005019A6"/>
    <w:rsid w:val="005024EC"/>
    <w:rsid w:val="00502B33"/>
    <w:rsid w:val="00502FAD"/>
    <w:rsid w:val="00503500"/>
    <w:rsid w:val="00503608"/>
    <w:rsid w:val="005037D8"/>
    <w:rsid w:val="00503F1C"/>
    <w:rsid w:val="005052E5"/>
    <w:rsid w:val="005053DE"/>
    <w:rsid w:val="005076CB"/>
    <w:rsid w:val="00510FD0"/>
    <w:rsid w:val="005110A4"/>
    <w:rsid w:val="0051147A"/>
    <w:rsid w:val="005132DA"/>
    <w:rsid w:val="00513438"/>
    <w:rsid w:val="00513A7F"/>
    <w:rsid w:val="0051430C"/>
    <w:rsid w:val="00514CA0"/>
    <w:rsid w:val="00515BE2"/>
    <w:rsid w:val="00516F59"/>
    <w:rsid w:val="00517307"/>
    <w:rsid w:val="0051761A"/>
    <w:rsid w:val="00517C73"/>
    <w:rsid w:val="00517E91"/>
    <w:rsid w:val="0052029C"/>
    <w:rsid w:val="00521CFE"/>
    <w:rsid w:val="005234E0"/>
    <w:rsid w:val="00523EDD"/>
    <w:rsid w:val="00524C8A"/>
    <w:rsid w:val="005251BC"/>
    <w:rsid w:val="00525633"/>
    <w:rsid w:val="00527DAF"/>
    <w:rsid w:val="00530250"/>
    <w:rsid w:val="00530DCB"/>
    <w:rsid w:val="00532F8A"/>
    <w:rsid w:val="0053345F"/>
    <w:rsid w:val="00533565"/>
    <w:rsid w:val="00533DA6"/>
    <w:rsid w:val="005342AA"/>
    <w:rsid w:val="00534A0D"/>
    <w:rsid w:val="00534BCD"/>
    <w:rsid w:val="00534C98"/>
    <w:rsid w:val="00534E88"/>
    <w:rsid w:val="00535433"/>
    <w:rsid w:val="0053634A"/>
    <w:rsid w:val="00536D88"/>
    <w:rsid w:val="00537DA4"/>
    <w:rsid w:val="00537F4B"/>
    <w:rsid w:val="00541064"/>
    <w:rsid w:val="0054137F"/>
    <w:rsid w:val="005413E1"/>
    <w:rsid w:val="00542B37"/>
    <w:rsid w:val="00543071"/>
    <w:rsid w:val="00545271"/>
    <w:rsid w:val="005453CD"/>
    <w:rsid w:val="005457C9"/>
    <w:rsid w:val="00545DCC"/>
    <w:rsid w:val="00547A42"/>
    <w:rsid w:val="0055059B"/>
    <w:rsid w:val="005511D9"/>
    <w:rsid w:val="00551699"/>
    <w:rsid w:val="00551A0E"/>
    <w:rsid w:val="0055238C"/>
    <w:rsid w:val="00553EFA"/>
    <w:rsid w:val="0055421C"/>
    <w:rsid w:val="00554FB1"/>
    <w:rsid w:val="00555180"/>
    <w:rsid w:val="005556D1"/>
    <w:rsid w:val="00555C83"/>
    <w:rsid w:val="005561A4"/>
    <w:rsid w:val="0055636A"/>
    <w:rsid w:val="005565E5"/>
    <w:rsid w:val="00556834"/>
    <w:rsid w:val="005603A8"/>
    <w:rsid w:val="00560BF7"/>
    <w:rsid w:val="00562311"/>
    <w:rsid w:val="00563A82"/>
    <w:rsid w:val="0056431C"/>
    <w:rsid w:val="00564BCE"/>
    <w:rsid w:val="00566436"/>
    <w:rsid w:val="005664F4"/>
    <w:rsid w:val="005669DA"/>
    <w:rsid w:val="005669F3"/>
    <w:rsid w:val="00567DC1"/>
    <w:rsid w:val="00570002"/>
    <w:rsid w:val="005714C7"/>
    <w:rsid w:val="005741D8"/>
    <w:rsid w:val="0057443E"/>
    <w:rsid w:val="00574946"/>
    <w:rsid w:val="00574CE8"/>
    <w:rsid w:val="0057683E"/>
    <w:rsid w:val="00576A09"/>
    <w:rsid w:val="005773C8"/>
    <w:rsid w:val="005809A6"/>
    <w:rsid w:val="00580DAF"/>
    <w:rsid w:val="005815FF"/>
    <w:rsid w:val="00581C31"/>
    <w:rsid w:val="00582C50"/>
    <w:rsid w:val="00583070"/>
    <w:rsid w:val="00583239"/>
    <w:rsid w:val="00583598"/>
    <w:rsid w:val="005837B5"/>
    <w:rsid w:val="005848DD"/>
    <w:rsid w:val="00585ACD"/>
    <w:rsid w:val="00585B40"/>
    <w:rsid w:val="00585BB2"/>
    <w:rsid w:val="00586112"/>
    <w:rsid w:val="00586DA1"/>
    <w:rsid w:val="00587102"/>
    <w:rsid w:val="005872AD"/>
    <w:rsid w:val="00587469"/>
    <w:rsid w:val="005874E1"/>
    <w:rsid w:val="005908EB"/>
    <w:rsid w:val="00590A1A"/>
    <w:rsid w:val="0059120E"/>
    <w:rsid w:val="00591971"/>
    <w:rsid w:val="00592D51"/>
    <w:rsid w:val="005934EA"/>
    <w:rsid w:val="005936B8"/>
    <w:rsid w:val="00595033"/>
    <w:rsid w:val="00595264"/>
    <w:rsid w:val="00595C4C"/>
    <w:rsid w:val="00595D59"/>
    <w:rsid w:val="00596C21"/>
    <w:rsid w:val="005979EF"/>
    <w:rsid w:val="00597CFE"/>
    <w:rsid w:val="005A0563"/>
    <w:rsid w:val="005A05B6"/>
    <w:rsid w:val="005A0DA8"/>
    <w:rsid w:val="005A315C"/>
    <w:rsid w:val="005A319C"/>
    <w:rsid w:val="005A34FB"/>
    <w:rsid w:val="005A354A"/>
    <w:rsid w:val="005A3BFE"/>
    <w:rsid w:val="005A4476"/>
    <w:rsid w:val="005A44F0"/>
    <w:rsid w:val="005A4CA5"/>
    <w:rsid w:val="005A530D"/>
    <w:rsid w:val="005A59CD"/>
    <w:rsid w:val="005A6B66"/>
    <w:rsid w:val="005A7853"/>
    <w:rsid w:val="005B00F3"/>
    <w:rsid w:val="005B16FF"/>
    <w:rsid w:val="005B30F0"/>
    <w:rsid w:val="005B3C87"/>
    <w:rsid w:val="005B415F"/>
    <w:rsid w:val="005B4B4A"/>
    <w:rsid w:val="005B4C7F"/>
    <w:rsid w:val="005B535A"/>
    <w:rsid w:val="005C0825"/>
    <w:rsid w:val="005C0992"/>
    <w:rsid w:val="005C0FA6"/>
    <w:rsid w:val="005C127C"/>
    <w:rsid w:val="005C29F9"/>
    <w:rsid w:val="005C448E"/>
    <w:rsid w:val="005C5E90"/>
    <w:rsid w:val="005C646A"/>
    <w:rsid w:val="005C66D0"/>
    <w:rsid w:val="005D004C"/>
    <w:rsid w:val="005D153F"/>
    <w:rsid w:val="005D21EE"/>
    <w:rsid w:val="005D3771"/>
    <w:rsid w:val="005D39E6"/>
    <w:rsid w:val="005D3B7A"/>
    <w:rsid w:val="005D3D2E"/>
    <w:rsid w:val="005D45E8"/>
    <w:rsid w:val="005D492E"/>
    <w:rsid w:val="005D4E6A"/>
    <w:rsid w:val="005D5B03"/>
    <w:rsid w:val="005D6EDA"/>
    <w:rsid w:val="005D7700"/>
    <w:rsid w:val="005D79F7"/>
    <w:rsid w:val="005E02E3"/>
    <w:rsid w:val="005E05A8"/>
    <w:rsid w:val="005E079C"/>
    <w:rsid w:val="005E0816"/>
    <w:rsid w:val="005E10ED"/>
    <w:rsid w:val="005E28A8"/>
    <w:rsid w:val="005E2C57"/>
    <w:rsid w:val="005E3800"/>
    <w:rsid w:val="005E3D3B"/>
    <w:rsid w:val="005E4E84"/>
    <w:rsid w:val="005E4F70"/>
    <w:rsid w:val="005E6EE8"/>
    <w:rsid w:val="005E7C35"/>
    <w:rsid w:val="005F04A7"/>
    <w:rsid w:val="005F0873"/>
    <w:rsid w:val="005F132F"/>
    <w:rsid w:val="005F272E"/>
    <w:rsid w:val="005F2A69"/>
    <w:rsid w:val="005F342F"/>
    <w:rsid w:val="005F426A"/>
    <w:rsid w:val="005F44B1"/>
    <w:rsid w:val="005F5500"/>
    <w:rsid w:val="005F567B"/>
    <w:rsid w:val="005F66CF"/>
    <w:rsid w:val="005F7660"/>
    <w:rsid w:val="005F7752"/>
    <w:rsid w:val="006004CE"/>
    <w:rsid w:val="006020B5"/>
    <w:rsid w:val="006024EB"/>
    <w:rsid w:val="00610277"/>
    <w:rsid w:val="0061055A"/>
    <w:rsid w:val="00612920"/>
    <w:rsid w:val="00614754"/>
    <w:rsid w:val="006148F7"/>
    <w:rsid w:val="00614941"/>
    <w:rsid w:val="00615146"/>
    <w:rsid w:val="00615401"/>
    <w:rsid w:val="006160F1"/>
    <w:rsid w:val="00620C8C"/>
    <w:rsid w:val="00620F87"/>
    <w:rsid w:val="00621C40"/>
    <w:rsid w:val="00622B49"/>
    <w:rsid w:val="0062314F"/>
    <w:rsid w:val="006246F8"/>
    <w:rsid w:val="006310ED"/>
    <w:rsid w:val="00632115"/>
    <w:rsid w:val="00633F64"/>
    <w:rsid w:val="00636BC7"/>
    <w:rsid w:val="00636FB3"/>
    <w:rsid w:val="0063756C"/>
    <w:rsid w:val="006417D9"/>
    <w:rsid w:val="00642E54"/>
    <w:rsid w:val="00642FD8"/>
    <w:rsid w:val="00643CF2"/>
    <w:rsid w:val="006506CC"/>
    <w:rsid w:val="006523F8"/>
    <w:rsid w:val="006531C7"/>
    <w:rsid w:val="00654813"/>
    <w:rsid w:val="006550AE"/>
    <w:rsid w:val="00655CB5"/>
    <w:rsid w:val="00657315"/>
    <w:rsid w:val="00661CED"/>
    <w:rsid w:val="0066204B"/>
    <w:rsid w:val="00662421"/>
    <w:rsid w:val="00662611"/>
    <w:rsid w:val="00662B25"/>
    <w:rsid w:val="00662D8F"/>
    <w:rsid w:val="00662E61"/>
    <w:rsid w:val="0066497E"/>
    <w:rsid w:val="006655AD"/>
    <w:rsid w:val="00665AA1"/>
    <w:rsid w:val="00666B77"/>
    <w:rsid w:val="006722B0"/>
    <w:rsid w:val="00672414"/>
    <w:rsid w:val="00673056"/>
    <w:rsid w:val="006742C1"/>
    <w:rsid w:val="0067477E"/>
    <w:rsid w:val="006756D8"/>
    <w:rsid w:val="0067637A"/>
    <w:rsid w:val="0068033E"/>
    <w:rsid w:val="00680EE5"/>
    <w:rsid w:val="00681A36"/>
    <w:rsid w:val="00681FED"/>
    <w:rsid w:val="006825F0"/>
    <w:rsid w:val="00682C5D"/>
    <w:rsid w:val="00682DAC"/>
    <w:rsid w:val="00683DF8"/>
    <w:rsid w:val="00684991"/>
    <w:rsid w:val="00685EE6"/>
    <w:rsid w:val="0068681D"/>
    <w:rsid w:val="00686991"/>
    <w:rsid w:val="00687F76"/>
    <w:rsid w:val="00690796"/>
    <w:rsid w:val="00690E92"/>
    <w:rsid w:val="006910A3"/>
    <w:rsid w:val="00691329"/>
    <w:rsid w:val="00692B2B"/>
    <w:rsid w:val="006938E7"/>
    <w:rsid w:val="006948C3"/>
    <w:rsid w:val="006948DB"/>
    <w:rsid w:val="006972B5"/>
    <w:rsid w:val="006A00F6"/>
    <w:rsid w:val="006A0552"/>
    <w:rsid w:val="006A0766"/>
    <w:rsid w:val="006A0F3A"/>
    <w:rsid w:val="006A3074"/>
    <w:rsid w:val="006A3CD7"/>
    <w:rsid w:val="006A432E"/>
    <w:rsid w:val="006A5835"/>
    <w:rsid w:val="006A7503"/>
    <w:rsid w:val="006A76E4"/>
    <w:rsid w:val="006A7C4F"/>
    <w:rsid w:val="006B008B"/>
    <w:rsid w:val="006B07CB"/>
    <w:rsid w:val="006B0DAC"/>
    <w:rsid w:val="006B1109"/>
    <w:rsid w:val="006B1BF0"/>
    <w:rsid w:val="006B2A46"/>
    <w:rsid w:val="006B3264"/>
    <w:rsid w:val="006B334D"/>
    <w:rsid w:val="006B3F3B"/>
    <w:rsid w:val="006B69D9"/>
    <w:rsid w:val="006B6FB4"/>
    <w:rsid w:val="006B7663"/>
    <w:rsid w:val="006C04EF"/>
    <w:rsid w:val="006C2761"/>
    <w:rsid w:val="006C3C75"/>
    <w:rsid w:val="006C5FA8"/>
    <w:rsid w:val="006C5FBA"/>
    <w:rsid w:val="006C5FDB"/>
    <w:rsid w:val="006C6E1B"/>
    <w:rsid w:val="006C6FF8"/>
    <w:rsid w:val="006C717E"/>
    <w:rsid w:val="006C7950"/>
    <w:rsid w:val="006C7DA5"/>
    <w:rsid w:val="006D02E0"/>
    <w:rsid w:val="006D1446"/>
    <w:rsid w:val="006D1C2C"/>
    <w:rsid w:val="006D2144"/>
    <w:rsid w:val="006D2E86"/>
    <w:rsid w:val="006D4079"/>
    <w:rsid w:val="006D5548"/>
    <w:rsid w:val="006D5888"/>
    <w:rsid w:val="006D6141"/>
    <w:rsid w:val="006D64A0"/>
    <w:rsid w:val="006D6626"/>
    <w:rsid w:val="006D6704"/>
    <w:rsid w:val="006D681A"/>
    <w:rsid w:val="006D68C2"/>
    <w:rsid w:val="006D73D4"/>
    <w:rsid w:val="006D7B5D"/>
    <w:rsid w:val="006E06ED"/>
    <w:rsid w:val="006E2489"/>
    <w:rsid w:val="006E3C87"/>
    <w:rsid w:val="006E4843"/>
    <w:rsid w:val="006E4C2B"/>
    <w:rsid w:val="006E5650"/>
    <w:rsid w:val="006E6106"/>
    <w:rsid w:val="006E787A"/>
    <w:rsid w:val="006E7992"/>
    <w:rsid w:val="006F058D"/>
    <w:rsid w:val="006F0DEB"/>
    <w:rsid w:val="006F147B"/>
    <w:rsid w:val="006F14FA"/>
    <w:rsid w:val="006F22D0"/>
    <w:rsid w:val="006F297F"/>
    <w:rsid w:val="006F67A9"/>
    <w:rsid w:val="007000D0"/>
    <w:rsid w:val="00701B7D"/>
    <w:rsid w:val="0070231E"/>
    <w:rsid w:val="00704BA7"/>
    <w:rsid w:val="00705F5D"/>
    <w:rsid w:val="007075AD"/>
    <w:rsid w:val="00707E46"/>
    <w:rsid w:val="0071023D"/>
    <w:rsid w:val="007102FF"/>
    <w:rsid w:val="007105E1"/>
    <w:rsid w:val="00710B7B"/>
    <w:rsid w:val="00711480"/>
    <w:rsid w:val="007126B1"/>
    <w:rsid w:val="00712717"/>
    <w:rsid w:val="007136B9"/>
    <w:rsid w:val="0071574F"/>
    <w:rsid w:val="00716632"/>
    <w:rsid w:val="00716ECD"/>
    <w:rsid w:val="00717993"/>
    <w:rsid w:val="00717A92"/>
    <w:rsid w:val="00717AAE"/>
    <w:rsid w:val="007200AE"/>
    <w:rsid w:val="007204DC"/>
    <w:rsid w:val="00720D9E"/>
    <w:rsid w:val="007217AE"/>
    <w:rsid w:val="00721C3F"/>
    <w:rsid w:val="00722794"/>
    <w:rsid w:val="00722AA7"/>
    <w:rsid w:val="00722F56"/>
    <w:rsid w:val="007231B2"/>
    <w:rsid w:val="00726D50"/>
    <w:rsid w:val="00727358"/>
    <w:rsid w:val="00727365"/>
    <w:rsid w:val="00727B43"/>
    <w:rsid w:val="007318EA"/>
    <w:rsid w:val="0073196F"/>
    <w:rsid w:val="00731BC2"/>
    <w:rsid w:val="00731FCF"/>
    <w:rsid w:val="00732B65"/>
    <w:rsid w:val="007356B9"/>
    <w:rsid w:val="00736003"/>
    <w:rsid w:val="00736F1F"/>
    <w:rsid w:val="00737183"/>
    <w:rsid w:val="0074023A"/>
    <w:rsid w:val="007413D3"/>
    <w:rsid w:val="0074175E"/>
    <w:rsid w:val="007420E1"/>
    <w:rsid w:val="00742362"/>
    <w:rsid w:val="007450D6"/>
    <w:rsid w:val="0074694A"/>
    <w:rsid w:val="00746BCB"/>
    <w:rsid w:val="00747A02"/>
    <w:rsid w:val="00750F68"/>
    <w:rsid w:val="00752143"/>
    <w:rsid w:val="007525B8"/>
    <w:rsid w:val="00752CA5"/>
    <w:rsid w:val="00753E3F"/>
    <w:rsid w:val="00753EDC"/>
    <w:rsid w:val="0075463F"/>
    <w:rsid w:val="0075508B"/>
    <w:rsid w:val="007550F9"/>
    <w:rsid w:val="00755590"/>
    <w:rsid w:val="007564F4"/>
    <w:rsid w:val="00757B9B"/>
    <w:rsid w:val="00760FFD"/>
    <w:rsid w:val="00762CD3"/>
    <w:rsid w:val="00765523"/>
    <w:rsid w:val="007655E7"/>
    <w:rsid w:val="00765ED6"/>
    <w:rsid w:val="00766473"/>
    <w:rsid w:val="00766530"/>
    <w:rsid w:val="0076700E"/>
    <w:rsid w:val="00767EF9"/>
    <w:rsid w:val="0077117D"/>
    <w:rsid w:val="00771286"/>
    <w:rsid w:val="007716C7"/>
    <w:rsid w:val="00773A05"/>
    <w:rsid w:val="007771F3"/>
    <w:rsid w:val="00777317"/>
    <w:rsid w:val="0077754D"/>
    <w:rsid w:val="00780BD6"/>
    <w:rsid w:val="007823B6"/>
    <w:rsid w:val="007826D0"/>
    <w:rsid w:val="00782730"/>
    <w:rsid w:val="0078301F"/>
    <w:rsid w:val="00783606"/>
    <w:rsid w:val="00783B1E"/>
    <w:rsid w:val="00785028"/>
    <w:rsid w:val="00785345"/>
    <w:rsid w:val="00785C37"/>
    <w:rsid w:val="00785E8A"/>
    <w:rsid w:val="00790BC1"/>
    <w:rsid w:val="00790E52"/>
    <w:rsid w:val="00791FE9"/>
    <w:rsid w:val="007920F8"/>
    <w:rsid w:val="00792289"/>
    <w:rsid w:val="00794DB4"/>
    <w:rsid w:val="0079524B"/>
    <w:rsid w:val="00795876"/>
    <w:rsid w:val="0079594A"/>
    <w:rsid w:val="00795F2F"/>
    <w:rsid w:val="00796CD8"/>
    <w:rsid w:val="007A0B31"/>
    <w:rsid w:val="007A1182"/>
    <w:rsid w:val="007A16FD"/>
    <w:rsid w:val="007A1926"/>
    <w:rsid w:val="007A1D48"/>
    <w:rsid w:val="007A23FC"/>
    <w:rsid w:val="007A26BA"/>
    <w:rsid w:val="007A2DDA"/>
    <w:rsid w:val="007A2E46"/>
    <w:rsid w:val="007A44F2"/>
    <w:rsid w:val="007A4594"/>
    <w:rsid w:val="007A488E"/>
    <w:rsid w:val="007A5BE8"/>
    <w:rsid w:val="007A69C8"/>
    <w:rsid w:val="007A7843"/>
    <w:rsid w:val="007A7886"/>
    <w:rsid w:val="007A7CB9"/>
    <w:rsid w:val="007A7CCE"/>
    <w:rsid w:val="007B0814"/>
    <w:rsid w:val="007B0853"/>
    <w:rsid w:val="007B0BC5"/>
    <w:rsid w:val="007B0E88"/>
    <w:rsid w:val="007B1B8D"/>
    <w:rsid w:val="007B1F9B"/>
    <w:rsid w:val="007B361C"/>
    <w:rsid w:val="007B573A"/>
    <w:rsid w:val="007B7C2D"/>
    <w:rsid w:val="007C0486"/>
    <w:rsid w:val="007C0643"/>
    <w:rsid w:val="007C2B99"/>
    <w:rsid w:val="007C2E95"/>
    <w:rsid w:val="007C3701"/>
    <w:rsid w:val="007C37BB"/>
    <w:rsid w:val="007C631B"/>
    <w:rsid w:val="007C6C04"/>
    <w:rsid w:val="007C6DB7"/>
    <w:rsid w:val="007C7ACE"/>
    <w:rsid w:val="007D35FA"/>
    <w:rsid w:val="007D49B3"/>
    <w:rsid w:val="007D5357"/>
    <w:rsid w:val="007D65F9"/>
    <w:rsid w:val="007D7598"/>
    <w:rsid w:val="007D7646"/>
    <w:rsid w:val="007E0899"/>
    <w:rsid w:val="007E253C"/>
    <w:rsid w:val="007E3197"/>
    <w:rsid w:val="007E48B2"/>
    <w:rsid w:val="007E4B25"/>
    <w:rsid w:val="007E57A9"/>
    <w:rsid w:val="007E5AE9"/>
    <w:rsid w:val="007E6018"/>
    <w:rsid w:val="007E7079"/>
    <w:rsid w:val="007E7580"/>
    <w:rsid w:val="007F14B9"/>
    <w:rsid w:val="007F150E"/>
    <w:rsid w:val="007F1C93"/>
    <w:rsid w:val="007F209B"/>
    <w:rsid w:val="007F2A26"/>
    <w:rsid w:val="007F4623"/>
    <w:rsid w:val="007F4DA5"/>
    <w:rsid w:val="007F4F3D"/>
    <w:rsid w:val="007F4F4F"/>
    <w:rsid w:val="007F51D9"/>
    <w:rsid w:val="007F5CF8"/>
    <w:rsid w:val="007F6E52"/>
    <w:rsid w:val="00801C18"/>
    <w:rsid w:val="00801F6C"/>
    <w:rsid w:val="00801FC8"/>
    <w:rsid w:val="00802012"/>
    <w:rsid w:val="008030F2"/>
    <w:rsid w:val="00804374"/>
    <w:rsid w:val="008047BF"/>
    <w:rsid w:val="00804CFD"/>
    <w:rsid w:val="00804E22"/>
    <w:rsid w:val="0080606D"/>
    <w:rsid w:val="00811176"/>
    <w:rsid w:val="008112B4"/>
    <w:rsid w:val="00811D68"/>
    <w:rsid w:val="008127C4"/>
    <w:rsid w:val="00814854"/>
    <w:rsid w:val="00815730"/>
    <w:rsid w:val="00816C0F"/>
    <w:rsid w:val="00817DDF"/>
    <w:rsid w:val="00820C5F"/>
    <w:rsid w:val="008211C5"/>
    <w:rsid w:val="00821B3D"/>
    <w:rsid w:val="00822756"/>
    <w:rsid w:val="00822905"/>
    <w:rsid w:val="00823533"/>
    <w:rsid w:val="00823791"/>
    <w:rsid w:val="00824E2F"/>
    <w:rsid w:val="008251ED"/>
    <w:rsid w:val="00825577"/>
    <w:rsid w:val="00825CD6"/>
    <w:rsid w:val="00826594"/>
    <w:rsid w:val="00826742"/>
    <w:rsid w:val="0082695A"/>
    <w:rsid w:val="00827540"/>
    <w:rsid w:val="008276A4"/>
    <w:rsid w:val="00831D90"/>
    <w:rsid w:val="00835496"/>
    <w:rsid w:val="00835E37"/>
    <w:rsid w:val="00836CD9"/>
    <w:rsid w:val="00837883"/>
    <w:rsid w:val="00840D28"/>
    <w:rsid w:val="00841490"/>
    <w:rsid w:val="00842892"/>
    <w:rsid w:val="00843466"/>
    <w:rsid w:val="008438D0"/>
    <w:rsid w:val="00843D83"/>
    <w:rsid w:val="00845672"/>
    <w:rsid w:val="0084592A"/>
    <w:rsid w:val="00852D99"/>
    <w:rsid w:val="00852FE3"/>
    <w:rsid w:val="008537B5"/>
    <w:rsid w:val="00855B43"/>
    <w:rsid w:val="00856BC9"/>
    <w:rsid w:val="00856EBA"/>
    <w:rsid w:val="008574B8"/>
    <w:rsid w:val="00857607"/>
    <w:rsid w:val="0086049F"/>
    <w:rsid w:val="008623F4"/>
    <w:rsid w:val="00864107"/>
    <w:rsid w:val="008649CA"/>
    <w:rsid w:val="00865FEA"/>
    <w:rsid w:val="00866CE7"/>
    <w:rsid w:val="008672D4"/>
    <w:rsid w:val="00870489"/>
    <w:rsid w:val="00870880"/>
    <w:rsid w:val="00871885"/>
    <w:rsid w:val="00872C56"/>
    <w:rsid w:val="00873BC3"/>
    <w:rsid w:val="00874AB8"/>
    <w:rsid w:val="00875623"/>
    <w:rsid w:val="00876285"/>
    <w:rsid w:val="008800CB"/>
    <w:rsid w:val="00880534"/>
    <w:rsid w:val="00881177"/>
    <w:rsid w:val="00881AD4"/>
    <w:rsid w:val="00882578"/>
    <w:rsid w:val="00882F48"/>
    <w:rsid w:val="00884348"/>
    <w:rsid w:val="00884A22"/>
    <w:rsid w:val="00884B45"/>
    <w:rsid w:val="00884D43"/>
    <w:rsid w:val="00886A54"/>
    <w:rsid w:val="00886CA2"/>
    <w:rsid w:val="00886F12"/>
    <w:rsid w:val="008910C8"/>
    <w:rsid w:val="0089116D"/>
    <w:rsid w:val="00891753"/>
    <w:rsid w:val="00891A9D"/>
    <w:rsid w:val="00892F6F"/>
    <w:rsid w:val="0089483B"/>
    <w:rsid w:val="0089532D"/>
    <w:rsid w:val="00896281"/>
    <w:rsid w:val="00896A24"/>
    <w:rsid w:val="00897872"/>
    <w:rsid w:val="008A023B"/>
    <w:rsid w:val="008A10E1"/>
    <w:rsid w:val="008A17A8"/>
    <w:rsid w:val="008A2531"/>
    <w:rsid w:val="008A3BCE"/>
    <w:rsid w:val="008A4086"/>
    <w:rsid w:val="008A50DD"/>
    <w:rsid w:val="008A52BF"/>
    <w:rsid w:val="008A5330"/>
    <w:rsid w:val="008B260F"/>
    <w:rsid w:val="008B2712"/>
    <w:rsid w:val="008B3FB6"/>
    <w:rsid w:val="008B48FC"/>
    <w:rsid w:val="008B4EE9"/>
    <w:rsid w:val="008B56AD"/>
    <w:rsid w:val="008B5B65"/>
    <w:rsid w:val="008B63AE"/>
    <w:rsid w:val="008B68F0"/>
    <w:rsid w:val="008B6DF1"/>
    <w:rsid w:val="008B71A8"/>
    <w:rsid w:val="008B75A4"/>
    <w:rsid w:val="008B79A4"/>
    <w:rsid w:val="008B7DD0"/>
    <w:rsid w:val="008C18E8"/>
    <w:rsid w:val="008C1A0B"/>
    <w:rsid w:val="008C2282"/>
    <w:rsid w:val="008C3936"/>
    <w:rsid w:val="008C3958"/>
    <w:rsid w:val="008C39F6"/>
    <w:rsid w:val="008C4940"/>
    <w:rsid w:val="008C5456"/>
    <w:rsid w:val="008C5CE8"/>
    <w:rsid w:val="008C6768"/>
    <w:rsid w:val="008D07E4"/>
    <w:rsid w:val="008D1149"/>
    <w:rsid w:val="008D1A2A"/>
    <w:rsid w:val="008D30FD"/>
    <w:rsid w:val="008D3C6C"/>
    <w:rsid w:val="008D3EAD"/>
    <w:rsid w:val="008D4E71"/>
    <w:rsid w:val="008D4F26"/>
    <w:rsid w:val="008D53B6"/>
    <w:rsid w:val="008D5691"/>
    <w:rsid w:val="008D5A50"/>
    <w:rsid w:val="008D7465"/>
    <w:rsid w:val="008E0D69"/>
    <w:rsid w:val="008E196C"/>
    <w:rsid w:val="008E33CD"/>
    <w:rsid w:val="008E3E79"/>
    <w:rsid w:val="008E5340"/>
    <w:rsid w:val="008E5D0D"/>
    <w:rsid w:val="008E6703"/>
    <w:rsid w:val="008E7B70"/>
    <w:rsid w:val="008E7F19"/>
    <w:rsid w:val="008F01ED"/>
    <w:rsid w:val="008F027C"/>
    <w:rsid w:val="008F1F02"/>
    <w:rsid w:val="008F3037"/>
    <w:rsid w:val="008F3AAC"/>
    <w:rsid w:val="008F4F4E"/>
    <w:rsid w:val="008F764C"/>
    <w:rsid w:val="0090442F"/>
    <w:rsid w:val="009045DF"/>
    <w:rsid w:val="00906DFC"/>
    <w:rsid w:val="009101E3"/>
    <w:rsid w:val="009102AE"/>
    <w:rsid w:val="00911218"/>
    <w:rsid w:val="009122C7"/>
    <w:rsid w:val="00912D85"/>
    <w:rsid w:val="0091477F"/>
    <w:rsid w:val="009172FB"/>
    <w:rsid w:val="009177A7"/>
    <w:rsid w:val="00917826"/>
    <w:rsid w:val="009214DD"/>
    <w:rsid w:val="00921752"/>
    <w:rsid w:val="00921B8F"/>
    <w:rsid w:val="00922600"/>
    <w:rsid w:val="009229E5"/>
    <w:rsid w:val="00922F33"/>
    <w:rsid w:val="00923791"/>
    <w:rsid w:val="009252E1"/>
    <w:rsid w:val="00925C56"/>
    <w:rsid w:val="00925FEC"/>
    <w:rsid w:val="00926AD2"/>
    <w:rsid w:val="009305A4"/>
    <w:rsid w:val="0093129F"/>
    <w:rsid w:val="00931400"/>
    <w:rsid w:val="00931833"/>
    <w:rsid w:val="00931D7E"/>
    <w:rsid w:val="00933659"/>
    <w:rsid w:val="009339DE"/>
    <w:rsid w:val="00933DBF"/>
    <w:rsid w:val="00934309"/>
    <w:rsid w:val="00940B85"/>
    <w:rsid w:val="00940D78"/>
    <w:rsid w:val="00940EFC"/>
    <w:rsid w:val="00941C6D"/>
    <w:rsid w:val="009436F7"/>
    <w:rsid w:val="0094466E"/>
    <w:rsid w:val="0094714F"/>
    <w:rsid w:val="00953E9A"/>
    <w:rsid w:val="00956C31"/>
    <w:rsid w:val="009601C8"/>
    <w:rsid w:val="00960F57"/>
    <w:rsid w:val="0096287E"/>
    <w:rsid w:val="00962B68"/>
    <w:rsid w:val="00962EA2"/>
    <w:rsid w:val="00963864"/>
    <w:rsid w:val="00964601"/>
    <w:rsid w:val="00964C28"/>
    <w:rsid w:val="00966B89"/>
    <w:rsid w:val="009671E5"/>
    <w:rsid w:val="0096765A"/>
    <w:rsid w:val="009715C4"/>
    <w:rsid w:val="00977118"/>
    <w:rsid w:val="0097762F"/>
    <w:rsid w:val="00977A01"/>
    <w:rsid w:val="00977B67"/>
    <w:rsid w:val="00980071"/>
    <w:rsid w:val="009800A9"/>
    <w:rsid w:val="00980B82"/>
    <w:rsid w:val="009818CF"/>
    <w:rsid w:val="009818DB"/>
    <w:rsid w:val="00982597"/>
    <w:rsid w:val="00982E3B"/>
    <w:rsid w:val="00984043"/>
    <w:rsid w:val="00984345"/>
    <w:rsid w:val="0098549F"/>
    <w:rsid w:val="0098578D"/>
    <w:rsid w:val="00985834"/>
    <w:rsid w:val="00986201"/>
    <w:rsid w:val="009868E1"/>
    <w:rsid w:val="009875DA"/>
    <w:rsid w:val="009904A1"/>
    <w:rsid w:val="00990ECC"/>
    <w:rsid w:val="009912E3"/>
    <w:rsid w:val="009913B5"/>
    <w:rsid w:val="00991533"/>
    <w:rsid w:val="0099163E"/>
    <w:rsid w:val="009918EA"/>
    <w:rsid w:val="00992EE8"/>
    <w:rsid w:val="00993129"/>
    <w:rsid w:val="00994185"/>
    <w:rsid w:val="00995794"/>
    <w:rsid w:val="00995E34"/>
    <w:rsid w:val="009A0537"/>
    <w:rsid w:val="009A143D"/>
    <w:rsid w:val="009A1EE3"/>
    <w:rsid w:val="009A3044"/>
    <w:rsid w:val="009A35CA"/>
    <w:rsid w:val="009A4237"/>
    <w:rsid w:val="009A4E72"/>
    <w:rsid w:val="009A5B03"/>
    <w:rsid w:val="009A5DFC"/>
    <w:rsid w:val="009A5F02"/>
    <w:rsid w:val="009A6078"/>
    <w:rsid w:val="009A6928"/>
    <w:rsid w:val="009A6DCE"/>
    <w:rsid w:val="009A7358"/>
    <w:rsid w:val="009B0665"/>
    <w:rsid w:val="009B128C"/>
    <w:rsid w:val="009B3183"/>
    <w:rsid w:val="009B5554"/>
    <w:rsid w:val="009B5FA3"/>
    <w:rsid w:val="009B6F89"/>
    <w:rsid w:val="009B730D"/>
    <w:rsid w:val="009B7DE2"/>
    <w:rsid w:val="009C0B71"/>
    <w:rsid w:val="009C1C2F"/>
    <w:rsid w:val="009C2F61"/>
    <w:rsid w:val="009C3CC5"/>
    <w:rsid w:val="009C448A"/>
    <w:rsid w:val="009C4E00"/>
    <w:rsid w:val="009C5958"/>
    <w:rsid w:val="009C6637"/>
    <w:rsid w:val="009C709B"/>
    <w:rsid w:val="009C7683"/>
    <w:rsid w:val="009C76DC"/>
    <w:rsid w:val="009C7AA5"/>
    <w:rsid w:val="009C7C1A"/>
    <w:rsid w:val="009D0F5F"/>
    <w:rsid w:val="009D275D"/>
    <w:rsid w:val="009D3DA4"/>
    <w:rsid w:val="009D472B"/>
    <w:rsid w:val="009D4BC6"/>
    <w:rsid w:val="009D6319"/>
    <w:rsid w:val="009D6561"/>
    <w:rsid w:val="009E1558"/>
    <w:rsid w:val="009E1B79"/>
    <w:rsid w:val="009E3341"/>
    <w:rsid w:val="009E3AB7"/>
    <w:rsid w:val="009E496F"/>
    <w:rsid w:val="009E4CE0"/>
    <w:rsid w:val="009E521D"/>
    <w:rsid w:val="009E5F19"/>
    <w:rsid w:val="009E67B3"/>
    <w:rsid w:val="009E6D70"/>
    <w:rsid w:val="009E70DF"/>
    <w:rsid w:val="009F035A"/>
    <w:rsid w:val="009F1B71"/>
    <w:rsid w:val="009F1D1D"/>
    <w:rsid w:val="009F1EEB"/>
    <w:rsid w:val="009F48E7"/>
    <w:rsid w:val="009F4BA7"/>
    <w:rsid w:val="009F5209"/>
    <w:rsid w:val="009F6721"/>
    <w:rsid w:val="009F6D8D"/>
    <w:rsid w:val="009F7894"/>
    <w:rsid w:val="00A01607"/>
    <w:rsid w:val="00A023E4"/>
    <w:rsid w:val="00A025C0"/>
    <w:rsid w:val="00A03717"/>
    <w:rsid w:val="00A03D8E"/>
    <w:rsid w:val="00A05A5C"/>
    <w:rsid w:val="00A069C3"/>
    <w:rsid w:val="00A06C5F"/>
    <w:rsid w:val="00A10829"/>
    <w:rsid w:val="00A109AA"/>
    <w:rsid w:val="00A110A9"/>
    <w:rsid w:val="00A124F2"/>
    <w:rsid w:val="00A13E40"/>
    <w:rsid w:val="00A14387"/>
    <w:rsid w:val="00A1495A"/>
    <w:rsid w:val="00A15773"/>
    <w:rsid w:val="00A16200"/>
    <w:rsid w:val="00A17ACD"/>
    <w:rsid w:val="00A17FE4"/>
    <w:rsid w:val="00A20243"/>
    <w:rsid w:val="00A2048E"/>
    <w:rsid w:val="00A21338"/>
    <w:rsid w:val="00A239A6"/>
    <w:rsid w:val="00A24FE4"/>
    <w:rsid w:val="00A33620"/>
    <w:rsid w:val="00A33ACC"/>
    <w:rsid w:val="00A344AA"/>
    <w:rsid w:val="00A34C00"/>
    <w:rsid w:val="00A35D09"/>
    <w:rsid w:val="00A40603"/>
    <w:rsid w:val="00A40719"/>
    <w:rsid w:val="00A41D21"/>
    <w:rsid w:val="00A44B76"/>
    <w:rsid w:val="00A453AF"/>
    <w:rsid w:val="00A4638D"/>
    <w:rsid w:val="00A466B7"/>
    <w:rsid w:val="00A46C1E"/>
    <w:rsid w:val="00A47275"/>
    <w:rsid w:val="00A473F0"/>
    <w:rsid w:val="00A479EF"/>
    <w:rsid w:val="00A50382"/>
    <w:rsid w:val="00A50C9B"/>
    <w:rsid w:val="00A511A7"/>
    <w:rsid w:val="00A5183E"/>
    <w:rsid w:val="00A52553"/>
    <w:rsid w:val="00A52593"/>
    <w:rsid w:val="00A52A31"/>
    <w:rsid w:val="00A52F23"/>
    <w:rsid w:val="00A545F2"/>
    <w:rsid w:val="00A54D1C"/>
    <w:rsid w:val="00A54E95"/>
    <w:rsid w:val="00A567D4"/>
    <w:rsid w:val="00A57247"/>
    <w:rsid w:val="00A6068E"/>
    <w:rsid w:val="00A60959"/>
    <w:rsid w:val="00A6113B"/>
    <w:rsid w:val="00A61CD3"/>
    <w:rsid w:val="00A61E1C"/>
    <w:rsid w:val="00A63104"/>
    <w:rsid w:val="00A63314"/>
    <w:rsid w:val="00A63932"/>
    <w:rsid w:val="00A64A15"/>
    <w:rsid w:val="00A65D28"/>
    <w:rsid w:val="00A65D42"/>
    <w:rsid w:val="00A66E1C"/>
    <w:rsid w:val="00A705C8"/>
    <w:rsid w:val="00A70E87"/>
    <w:rsid w:val="00A7185B"/>
    <w:rsid w:val="00A722F1"/>
    <w:rsid w:val="00A72B70"/>
    <w:rsid w:val="00A72F98"/>
    <w:rsid w:val="00A7318E"/>
    <w:rsid w:val="00A74278"/>
    <w:rsid w:val="00A74AE5"/>
    <w:rsid w:val="00A81241"/>
    <w:rsid w:val="00A81495"/>
    <w:rsid w:val="00A81A15"/>
    <w:rsid w:val="00A81E11"/>
    <w:rsid w:val="00A82063"/>
    <w:rsid w:val="00A877F8"/>
    <w:rsid w:val="00A90064"/>
    <w:rsid w:val="00A903F0"/>
    <w:rsid w:val="00A90B8D"/>
    <w:rsid w:val="00A90F92"/>
    <w:rsid w:val="00A910B1"/>
    <w:rsid w:val="00A9123E"/>
    <w:rsid w:val="00A919A9"/>
    <w:rsid w:val="00A92CFA"/>
    <w:rsid w:val="00A93348"/>
    <w:rsid w:val="00A9679D"/>
    <w:rsid w:val="00A96961"/>
    <w:rsid w:val="00A969C7"/>
    <w:rsid w:val="00A96AE1"/>
    <w:rsid w:val="00A975E2"/>
    <w:rsid w:val="00AA09E4"/>
    <w:rsid w:val="00AA15CE"/>
    <w:rsid w:val="00AA2869"/>
    <w:rsid w:val="00AA409D"/>
    <w:rsid w:val="00AA4D3B"/>
    <w:rsid w:val="00AA74B3"/>
    <w:rsid w:val="00AB0029"/>
    <w:rsid w:val="00AB2432"/>
    <w:rsid w:val="00AB30B3"/>
    <w:rsid w:val="00AB4414"/>
    <w:rsid w:val="00AB4C2B"/>
    <w:rsid w:val="00AB5A5C"/>
    <w:rsid w:val="00AC06E9"/>
    <w:rsid w:val="00AC11C4"/>
    <w:rsid w:val="00AC2042"/>
    <w:rsid w:val="00AC2B94"/>
    <w:rsid w:val="00AC349C"/>
    <w:rsid w:val="00AC3B0C"/>
    <w:rsid w:val="00AC41D3"/>
    <w:rsid w:val="00AC47C5"/>
    <w:rsid w:val="00AC4DE4"/>
    <w:rsid w:val="00AD03D2"/>
    <w:rsid w:val="00AD0BB4"/>
    <w:rsid w:val="00AD1672"/>
    <w:rsid w:val="00AD1922"/>
    <w:rsid w:val="00AD27F4"/>
    <w:rsid w:val="00AD2E25"/>
    <w:rsid w:val="00AD3033"/>
    <w:rsid w:val="00AD4400"/>
    <w:rsid w:val="00AD4B72"/>
    <w:rsid w:val="00AD5202"/>
    <w:rsid w:val="00AD54EB"/>
    <w:rsid w:val="00AD566B"/>
    <w:rsid w:val="00AD6A98"/>
    <w:rsid w:val="00AD7E6F"/>
    <w:rsid w:val="00AE087A"/>
    <w:rsid w:val="00AE1108"/>
    <w:rsid w:val="00AE2E16"/>
    <w:rsid w:val="00AE430A"/>
    <w:rsid w:val="00AE4756"/>
    <w:rsid w:val="00AE5F25"/>
    <w:rsid w:val="00AE6E45"/>
    <w:rsid w:val="00AE6F7D"/>
    <w:rsid w:val="00AF1AD8"/>
    <w:rsid w:val="00AF2050"/>
    <w:rsid w:val="00AF39B0"/>
    <w:rsid w:val="00AF4292"/>
    <w:rsid w:val="00AF5FCC"/>
    <w:rsid w:val="00AF74D5"/>
    <w:rsid w:val="00AF7563"/>
    <w:rsid w:val="00B0019B"/>
    <w:rsid w:val="00B00D87"/>
    <w:rsid w:val="00B00EDE"/>
    <w:rsid w:val="00B01497"/>
    <w:rsid w:val="00B01713"/>
    <w:rsid w:val="00B01772"/>
    <w:rsid w:val="00B01902"/>
    <w:rsid w:val="00B02841"/>
    <w:rsid w:val="00B03ECF"/>
    <w:rsid w:val="00B051A2"/>
    <w:rsid w:val="00B06049"/>
    <w:rsid w:val="00B066D0"/>
    <w:rsid w:val="00B078FF"/>
    <w:rsid w:val="00B07AA4"/>
    <w:rsid w:val="00B1041B"/>
    <w:rsid w:val="00B117D2"/>
    <w:rsid w:val="00B11B84"/>
    <w:rsid w:val="00B120AC"/>
    <w:rsid w:val="00B131D7"/>
    <w:rsid w:val="00B20FA9"/>
    <w:rsid w:val="00B21728"/>
    <w:rsid w:val="00B23EAF"/>
    <w:rsid w:val="00B24011"/>
    <w:rsid w:val="00B26177"/>
    <w:rsid w:val="00B26374"/>
    <w:rsid w:val="00B271F5"/>
    <w:rsid w:val="00B2732D"/>
    <w:rsid w:val="00B3091A"/>
    <w:rsid w:val="00B30D3F"/>
    <w:rsid w:val="00B31651"/>
    <w:rsid w:val="00B317C3"/>
    <w:rsid w:val="00B3389C"/>
    <w:rsid w:val="00B33C04"/>
    <w:rsid w:val="00B34631"/>
    <w:rsid w:val="00B34910"/>
    <w:rsid w:val="00B35023"/>
    <w:rsid w:val="00B357BD"/>
    <w:rsid w:val="00B3611E"/>
    <w:rsid w:val="00B371BD"/>
    <w:rsid w:val="00B372E9"/>
    <w:rsid w:val="00B41EB4"/>
    <w:rsid w:val="00B424B7"/>
    <w:rsid w:val="00B42A63"/>
    <w:rsid w:val="00B42C02"/>
    <w:rsid w:val="00B446C5"/>
    <w:rsid w:val="00B44C10"/>
    <w:rsid w:val="00B460B4"/>
    <w:rsid w:val="00B473BE"/>
    <w:rsid w:val="00B4797A"/>
    <w:rsid w:val="00B47B8A"/>
    <w:rsid w:val="00B47D69"/>
    <w:rsid w:val="00B50D41"/>
    <w:rsid w:val="00B5107C"/>
    <w:rsid w:val="00B51298"/>
    <w:rsid w:val="00B519A7"/>
    <w:rsid w:val="00B51B64"/>
    <w:rsid w:val="00B52CEC"/>
    <w:rsid w:val="00B53355"/>
    <w:rsid w:val="00B55B21"/>
    <w:rsid w:val="00B565A0"/>
    <w:rsid w:val="00B5669E"/>
    <w:rsid w:val="00B56807"/>
    <w:rsid w:val="00B5685B"/>
    <w:rsid w:val="00B56A0B"/>
    <w:rsid w:val="00B62DEF"/>
    <w:rsid w:val="00B63FA7"/>
    <w:rsid w:val="00B654CB"/>
    <w:rsid w:val="00B66328"/>
    <w:rsid w:val="00B66D60"/>
    <w:rsid w:val="00B66E52"/>
    <w:rsid w:val="00B66FBD"/>
    <w:rsid w:val="00B71478"/>
    <w:rsid w:val="00B71EF2"/>
    <w:rsid w:val="00B72071"/>
    <w:rsid w:val="00B729A7"/>
    <w:rsid w:val="00B72A8D"/>
    <w:rsid w:val="00B73862"/>
    <w:rsid w:val="00B7483F"/>
    <w:rsid w:val="00B75069"/>
    <w:rsid w:val="00B75BDC"/>
    <w:rsid w:val="00B765FA"/>
    <w:rsid w:val="00B774B4"/>
    <w:rsid w:val="00B800DD"/>
    <w:rsid w:val="00B808FF"/>
    <w:rsid w:val="00B80BF0"/>
    <w:rsid w:val="00B8135F"/>
    <w:rsid w:val="00B817EB"/>
    <w:rsid w:val="00B82974"/>
    <w:rsid w:val="00B82A99"/>
    <w:rsid w:val="00B83DC0"/>
    <w:rsid w:val="00B84A9A"/>
    <w:rsid w:val="00B85C18"/>
    <w:rsid w:val="00B86F95"/>
    <w:rsid w:val="00B87C87"/>
    <w:rsid w:val="00B90002"/>
    <w:rsid w:val="00B92475"/>
    <w:rsid w:val="00B92AA9"/>
    <w:rsid w:val="00B93D6D"/>
    <w:rsid w:val="00B94641"/>
    <w:rsid w:val="00B947F0"/>
    <w:rsid w:val="00B94E46"/>
    <w:rsid w:val="00B9571C"/>
    <w:rsid w:val="00B95BCF"/>
    <w:rsid w:val="00B96ECF"/>
    <w:rsid w:val="00B973D2"/>
    <w:rsid w:val="00BA0051"/>
    <w:rsid w:val="00BA168D"/>
    <w:rsid w:val="00BA17FF"/>
    <w:rsid w:val="00BA1FEA"/>
    <w:rsid w:val="00BA24B4"/>
    <w:rsid w:val="00BA3302"/>
    <w:rsid w:val="00BA3BFE"/>
    <w:rsid w:val="00BA47E6"/>
    <w:rsid w:val="00BA62DB"/>
    <w:rsid w:val="00BA697C"/>
    <w:rsid w:val="00BA7A1E"/>
    <w:rsid w:val="00BA7C34"/>
    <w:rsid w:val="00BB3A61"/>
    <w:rsid w:val="00BB3C7C"/>
    <w:rsid w:val="00BB42AB"/>
    <w:rsid w:val="00BB5814"/>
    <w:rsid w:val="00BB705C"/>
    <w:rsid w:val="00BB77D0"/>
    <w:rsid w:val="00BC1452"/>
    <w:rsid w:val="00BC278E"/>
    <w:rsid w:val="00BC413E"/>
    <w:rsid w:val="00BC418F"/>
    <w:rsid w:val="00BC434A"/>
    <w:rsid w:val="00BC5590"/>
    <w:rsid w:val="00BC5F32"/>
    <w:rsid w:val="00BC64E3"/>
    <w:rsid w:val="00BC6FE2"/>
    <w:rsid w:val="00BC761B"/>
    <w:rsid w:val="00BC7B26"/>
    <w:rsid w:val="00BD2B63"/>
    <w:rsid w:val="00BD48FA"/>
    <w:rsid w:val="00BD6424"/>
    <w:rsid w:val="00BD648A"/>
    <w:rsid w:val="00BD6DC1"/>
    <w:rsid w:val="00BD7823"/>
    <w:rsid w:val="00BE0051"/>
    <w:rsid w:val="00BE07D7"/>
    <w:rsid w:val="00BE0DAD"/>
    <w:rsid w:val="00BE13F6"/>
    <w:rsid w:val="00BE1DD6"/>
    <w:rsid w:val="00BE2B55"/>
    <w:rsid w:val="00BE39F6"/>
    <w:rsid w:val="00BE443B"/>
    <w:rsid w:val="00BE51C6"/>
    <w:rsid w:val="00BE5DCF"/>
    <w:rsid w:val="00BE76F7"/>
    <w:rsid w:val="00BF06F8"/>
    <w:rsid w:val="00BF0A1D"/>
    <w:rsid w:val="00BF1117"/>
    <w:rsid w:val="00BF1A80"/>
    <w:rsid w:val="00BF1AEC"/>
    <w:rsid w:val="00BF1C34"/>
    <w:rsid w:val="00BF3962"/>
    <w:rsid w:val="00BF3C3E"/>
    <w:rsid w:val="00BF3F51"/>
    <w:rsid w:val="00BF468E"/>
    <w:rsid w:val="00BF4B97"/>
    <w:rsid w:val="00BF5904"/>
    <w:rsid w:val="00BF6D8A"/>
    <w:rsid w:val="00BF728F"/>
    <w:rsid w:val="00BF7601"/>
    <w:rsid w:val="00BF7B9B"/>
    <w:rsid w:val="00C00AEB"/>
    <w:rsid w:val="00C024B8"/>
    <w:rsid w:val="00C047A2"/>
    <w:rsid w:val="00C05DA6"/>
    <w:rsid w:val="00C06016"/>
    <w:rsid w:val="00C07078"/>
    <w:rsid w:val="00C071A4"/>
    <w:rsid w:val="00C0724B"/>
    <w:rsid w:val="00C078FA"/>
    <w:rsid w:val="00C104B3"/>
    <w:rsid w:val="00C106A5"/>
    <w:rsid w:val="00C10AF6"/>
    <w:rsid w:val="00C11E71"/>
    <w:rsid w:val="00C1246B"/>
    <w:rsid w:val="00C12CB2"/>
    <w:rsid w:val="00C13F42"/>
    <w:rsid w:val="00C16636"/>
    <w:rsid w:val="00C1737B"/>
    <w:rsid w:val="00C17DAB"/>
    <w:rsid w:val="00C21B33"/>
    <w:rsid w:val="00C22AAA"/>
    <w:rsid w:val="00C230F8"/>
    <w:rsid w:val="00C23F38"/>
    <w:rsid w:val="00C255FD"/>
    <w:rsid w:val="00C25740"/>
    <w:rsid w:val="00C258D1"/>
    <w:rsid w:val="00C2642B"/>
    <w:rsid w:val="00C27195"/>
    <w:rsid w:val="00C27C7A"/>
    <w:rsid w:val="00C305EF"/>
    <w:rsid w:val="00C324CE"/>
    <w:rsid w:val="00C32A36"/>
    <w:rsid w:val="00C32D3F"/>
    <w:rsid w:val="00C332D2"/>
    <w:rsid w:val="00C33B0E"/>
    <w:rsid w:val="00C36186"/>
    <w:rsid w:val="00C363F6"/>
    <w:rsid w:val="00C368B4"/>
    <w:rsid w:val="00C4040A"/>
    <w:rsid w:val="00C40570"/>
    <w:rsid w:val="00C407B7"/>
    <w:rsid w:val="00C40825"/>
    <w:rsid w:val="00C413AB"/>
    <w:rsid w:val="00C41AA4"/>
    <w:rsid w:val="00C42098"/>
    <w:rsid w:val="00C42C6A"/>
    <w:rsid w:val="00C45232"/>
    <w:rsid w:val="00C45A73"/>
    <w:rsid w:val="00C464A0"/>
    <w:rsid w:val="00C47D83"/>
    <w:rsid w:val="00C50EAE"/>
    <w:rsid w:val="00C51972"/>
    <w:rsid w:val="00C51E16"/>
    <w:rsid w:val="00C52194"/>
    <w:rsid w:val="00C52438"/>
    <w:rsid w:val="00C532C4"/>
    <w:rsid w:val="00C552C3"/>
    <w:rsid w:val="00C56EDB"/>
    <w:rsid w:val="00C56FD2"/>
    <w:rsid w:val="00C5754A"/>
    <w:rsid w:val="00C60AC2"/>
    <w:rsid w:val="00C60E52"/>
    <w:rsid w:val="00C6213A"/>
    <w:rsid w:val="00C621D5"/>
    <w:rsid w:val="00C6287E"/>
    <w:rsid w:val="00C62ED2"/>
    <w:rsid w:val="00C6361B"/>
    <w:rsid w:val="00C63DE6"/>
    <w:rsid w:val="00C6420D"/>
    <w:rsid w:val="00C6476A"/>
    <w:rsid w:val="00C66041"/>
    <w:rsid w:val="00C669D2"/>
    <w:rsid w:val="00C66A0A"/>
    <w:rsid w:val="00C70D07"/>
    <w:rsid w:val="00C70E62"/>
    <w:rsid w:val="00C710AB"/>
    <w:rsid w:val="00C7157F"/>
    <w:rsid w:val="00C7353A"/>
    <w:rsid w:val="00C735EC"/>
    <w:rsid w:val="00C74D26"/>
    <w:rsid w:val="00C75F16"/>
    <w:rsid w:val="00C77240"/>
    <w:rsid w:val="00C80FEE"/>
    <w:rsid w:val="00C81B8C"/>
    <w:rsid w:val="00C83687"/>
    <w:rsid w:val="00C83AEF"/>
    <w:rsid w:val="00C83E23"/>
    <w:rsid w:val="00C85404"/>
    <w:rsid w:val="00C854A7"/>
    <w:rsid w:val="00C865A6"/>
    <w:rsid w:val="00C86D2F"/>
    <w:rsid w:val="00C86F8D"/>
    <w:rsid w:val="00C9009F"/>
    <w:rsid w:val="00C902E9"/>
    <w:rsid w:val="00C90AD6"/>
    <w:rsid w:val="00C9151F"/>
    <w:rsid w:val="00C915F1"/>
    <w:rsid w:val="00C9300F"/>
    <w:rsid w:val="00C93249"/>
    <w:rsid w:val="00C94C7B"/>
    <w:rsid w:val="00C9508D"/>
    <w:rsid w:val="00C9582C"/>
    <w:rsid w:val="00C963B5"/>
    <w:rsid w:val="00C96EF9"/>
    <w:rsid w:val="00C97A85"/>
    <w:rsid w:val="00C97EED"/>
    <w:rsid w:val="00CA0DDE"/>
    <w:rsid w:val="00CA1DCF"/>
    <w:rsid w:val="00CA3ABA"/>
    <w:rsid w:val="00CA4476"/>
    <w:rsid w:val="00CA5EDA"/>
    <w:rsid w:val="00CA6FC5"/>
    <w:rsid w:val="00CA75AB"/>
    <w:rsid w:val="00CB03DE"/>
    <w:rsid w:val="00CB12D8"/>
    <w:rsid w:val="00CB43D3"/>
    <w:rsid w:val="00CB45E2"/>
    <w:rsid w:val="00CB4FC7"/>
    <w:rsid w:val="00CC0470"/>
    <w:rsid w:val="00CC16D7"/>
    <w:rsid w:val="00CC1ECA"/>
    <w:rsid w:val="00CC237F"/>
    <w:rsid w:val="00CC4489"/>
    <w:rsid w:val="00CC4C08"/>
    <w:rsid w:val="00CC51DC"/>
    <w:rsid w:val="00CC5DA2"/>
    <w:rsid w:val="00CC65BC"/>
    <w:rsid w:val="00CC727B"/>
    <w:rsid w:val="00CC764F"/>
    <w:rsid w:val="00CD039F"/>
    <w:rsid w:val="00CD0903"/>
    <w:rsid w:val="00CD0B77"/>
    <w:rsid w:val="00CD0EC8"/>
    <w:rsid w:val="00CD247B"/>
    <w:rsid w:val="00CD2675"/>
    <w:rsid w:val="00CD26AC"/>
    <w:rsid w:val="00CD3459"/>
    <w:rsid w:val="00CD38A4"/>
    <w:rsid w:val="00CD3CDA"/>
    <w:rsid w:val="00CD41A0"/>
    <w:rsid w:val="00CD43B0"/>
    <w:rsid w:val="00CD4E4E"/>
    <w:rsid w:val="00CD5373"/>
    <w:rsid w:val="00CD5E3D"/>
    <w:rsid w:val="00CD6C1C"/>
    <w:rsid w:val="00CD7175"/>
    <w:rsid w:val="00CD7672"/>
    <w:rsid w:val="00CD7784"/>
    <w:rsid w:val="00CD7BAC"/>
    <w:rsid w:val="00CE054D"/>
    <w:rsid w:val="00CE53B0"/>
    <w:rsid w:val="00CE7DE9"/>
    <w:rsid w:val="00CF1531"/>
    <w:rsid w:val="00CF1560"/>
    <w:rsid w:val="00CF1783"/>
    <w:rsid w:val="00CF23A0"/>
    <w:rsid w:val="00CF2C35"/>
    <w:rsid w:val="00CF31FB"/>
    <w:rsid w:val="00CF36CD"/>
    <w:rsid w:val="00CF3BA0"/>
    <w:rsid w:val="00CF43C2"/>
    <w:rsid w:val="00CF73C0"/>
    <w:rsid w:val="00CF7A94"/>
    <w:rsid w:val="00CF7C78"/>
    <w:rsid w:val="00D02F10"/>
    <w:rsid w:val="00D06845"/>
    <w:rsid w:val="00D07283"/>
    <w:rsid w:val="00D07AD1"/>
    <w:rsid w:val="00D07DED"/>
    <w:rsid w:val="00D07F44"/>
    <w:rsid w:val="00D11433"/>
    <w:rsid w:val="00D12C03"/>
    <w:rsid w:val="00D146DB"/>
    <w:rsid w:val="00D15659"/>
    <w:rsid w:val="00D15A6A"/>
    <w:rsid w:val="00D17E8F"/>
    <w:rsid w:val="00D201CD"/>
    <w:rsid w:val="00D208BE"/>
    <w:rsid w:val="00D20990"/>
    <w:rsid w:val="00D20E52"/>
    <w:rsid w:val="00D212D5"/>
    <w:rsid w:val="00D229AD"/>
    <w:rsid w:val="00D22FB5"/>
    <w:rsid w:val="00D2380F"/>
    <w:rsid w:val="00D25CB9"/>
    <w:rsid w:val="00D272CC"/>
    <w:rsid w:val="00D30EF6"/>
    <w:rsid w:val="00D32510"/>
    <w:rsid w:val="00D356B5"/>
    <w:rsid w:val="00D377DC"/>
    <w:rsid w:val="00D37CB3"/>
    <w:rsid w:val="00D4097E"/>
    <w:rsid w:val="00D4131C"/>
    <w:rsid w:val="00D4135C"/>
    <w:rsid w:val="00D42D1F"/>
    <w:rsid w:val="00D42D91"/>
    <w:rsid w:val="00D42F5A"/>
    <w:rsid w:val="00D431B0"/>
    <w:rsid w:val="00D4333A"/>
    <w:rsid w:val="00D43C6E"/>
    <w:rsid w:val="00D447F4"/>
    <w:rsid w:val="00D45304"/>
    <w:rsid w:val="00D465E6"/>
    <w:rsid w:val="00D47139"/>
    <w:rsid w:val="00D47400"/>
    <w:rsid w:val="00D51675"/>
    <w:rsid w:val="00D51959"/>
    <w:rsid w:val="00D53805"/>
    <w:rsid w:val="00D54684"/>
    <w:rsid w:val="00D54859"/>
    <w:rsid w:val="00D55421"/>
    <w:rsid w:val="00D5580B"/>
    <w:rsid w:val="00D56061"/>
    <w:rsid w:val="00D560F8"/>
    <w:rsid w:val="00D570D8"/>
    <w:rsid w:val="00D57416"/>
    <w:rsid w:val="00D605B9"/>
    <w:rsid w:val="00D60858"/>
    <w:rsid w:val="00D60D97"/>
    <w:rsid w:val="00D615FF"/>
    <w:rsid w:val="00D61F01"/>
    <w:rsid w:val="00D6224C"/>
    <w:rsid w:val="00D62D6C"/>
    <w:rsid w:val="00D62D74"/>
    <w:rsid w:val="00D63F78"/>
    <w:rsid w:val="00D64465"/>
    <w:rsid w:val="00D66172"/>
    <w:rsid w:val="00D67AD3"/>
    <w:rsid w:val="00D67F1E"/>
    <w:rsid w:val="00D7044A"/>
    <w:rsid w:val="00D70707"/>
    <w:rsid w:val="00D70708"/>
    <w:rsid w:val="00D71334"/>
    <w:rsid w:val="00D71733"/>
    <w:rsid w:val="00D72022"/>
    <w:rsid w:val="00D729A0"/>
    <w:rsid w:val="00D74EDD"/>
    <w:rsid w:val="00D76193"/>
    <w:rsid w:val="00D76196"/>
    <w:rsid w:val="00D76524"/>
    <w:rsid w:val="00D7693C"/>
    <w:rsid w:val="00D806C3"/>
    <w:rsid w:val="00D80CD9"/>
    <w:rsid w:val="00D81C3B"/>
    <w:rsid w:val="00D832E0"/>
    <w:rsid w:val="00D8435A"/>
    <w:rsid w:val="00D84E48"/>
    <w:rsid w:val="00D85971"/>
    <w:rsid w:val="00D864E1"/>
    <w:rsid w:val="00D86500"/>
    <w:rsid w:val="00D868F7"/>
    <w:rsid w:val="00D86BDC"/>
    <w:rsid w:val="00D870C6"/>
    <w:rsid w:val="00D90A7A"/>
    <w:rsid w:val="00D914BD"/>
    <w:rsid w:val="00D915E1"/>
    <w:rsid w:val="00D91DD1"/>
    <w:rsid w:val="00D92F3A"/>
    <w:rsid w:val="00D932D9"/>
    <w:rsid w:val="00D934CB"/>
    <w:rsid w:val="00D936A9"/>
    <w:rsid w:val="00D93FFF"/>
    <w:rsid w:val="00D9416D"/>
    <w:rsid w:val="00D95359"/>
    <w:rsid w:val="00D96AFA"/>
    <w:rsid w:val="00D976C5"/>
    <w:rsid w:val="00DA0094"/>
    <w:rsid w:val="00DA12B2"/>
    <w:rsid w:val="00DA275F"/>
    <w:rsid w:val="00DA2889"/>
    <w:rsid w:val="00DA4FA1"/>
    <w:rsid w:val="00DA5990"/>
    <w:rsid w:val="00DA6CA4"/>
    <w:rsid w:val="00DB0D43"/>
    <w:rsid w:val="00DB61CC"/>
    <w:rsid w:val="00DB76FD"/>
    <w:rsid w:val="00DC050A"/>
    <w:rsid w:val="00DC0851"/>
    <w:rsid w:val="00DC1C24"/>
    <w:rsid w:val="00DC5C91"/>
    <w:rsid w:val="00DC6AB6"/>
    <w:rsid w:val="00DC6C8D"/>
    <w:rsid w:val="00DC7217"/>
    <w:rsid w:val="00DC75AD"/>
    <w:rsid w:val="00DC7EB9"/>
    <w:rsid w:val="00DD0809"/>
    <w:rsid w:val="00DD0E3E"/>
    <w:rsid w:val="00DD1305"/>
    <w:rsid w:val="00DD1614"/>
    <w:rsid w:val="00DD3429"/>
    <w:rsid w:val="00DD354F"/>
    <w:rsid w:val="00DD3923"/>
    <w:rsid w:val="00DD5102"/>
    <w:rsid w:val="00DD6B96"/>
    <w:rsid w:val="00DD6FCD"/>
    <w:rsid w:val="00DD6FFA"/>
    <w:rsid w:val="00DD7326"/>
    <w:rsid w:val="00DE2CA4"/>
    <w:rsid w:val="00DE2DBB"/>
    <w:rsid w:val="00DE5B26"/>
    <w:rsid w:val="00DE6FD3"/>
    <w:rsid w:val="00DE770E"/>
    <w:rsid w:val="00DE7A9A"/>
    <w:rsid w:val="00DE7D17"/>
    <w:rsid w:val="00DE7ED4"/>
    <w:rsid w:val="00DF322F"/>
    <w:rsid w:val="00DF362D"/>
    <w:rsid w:val="00DF42E8"/>
    <w:rsid w:val="00DF4C65"/>
    <w:rsid w:val="00DF6E27"/>
    <w:rsid w:val="00E001F7"/>
    <w:rsid w:val="00E00207"/>
    <w:rsid w:val="00E00F84"/>
    <w:rsid w:val="00E0229D"/>
    <w:rsid w:val="00E02EF7"/>
    <w:rsid w:val="00E03F8B"/>
    <w:rsid w:val="00E04357"/>
    <w:rsid w:val="00E04540"/>
    <w:rsid w:val="00E0499A"/>
    <w:rsid w:val="00E04DB9"/>
    <w:rsid w:val="00E0583D"/>
    <w:rsid w:val="00E05D5A"/>
    <w:rsid w:val="00E06F3B"/>
    <w:rsid w:val="00E10509"/>
    <w:rsid w:val="00E10E38"/>
    <w:rsid w:val="00E11ED7"/>
    <w:rsid w:val="00E1321D"/>
    <w:rsid w:val="00E138A0"/>
    <w:rsid w:val="00E14A51"/>
    <w:rsid w:val="00E164FC"/>
    <w:rsid w:val="00E16626"/>
    <w:rsid w:val="00E16F64"/>
    <w:rsid w:val="00E1762C"/>
    <w:rsid w:val="00E21D31"/>
    <w:rsid w:val="00E22106"/>
    <w:rsid w:val="00E22121"/>
    <w:rsid w:val="00E242E0"/>
    <w:rsid w:val="00E243EB"/>
    <w:rsid w:val="00E24C5F"/>
    <w:rsid w:val="00E24DD6"/>
    <w:rsid w:val="00E2552A"/>
    <w:rsid w:val="00E25E8E"/>
    <w:rsid w:val="00E277AB"/>
    <w:rsid w:val="00E27F9D"/>
    <w:rsid w:val="00E35EA4"/>
    <w:rsid w:val="00E36101"/>
    <w:rsid w:val="00E41720"/>
    <w:rsid w:val="00E41809"/>
    <w:rsid w:val="00E42031"/>
    <w:rsid w:val="00E42425"/>
    <w:rsid w:val="00E42A1C"/>
    <w:rsid w:val="00E43E23"/>
    <w:rsid w:val="00E450C2"/>
    <w:rsid w:val="00E46B83"/>
    <w:rsid w:val="00E509AD"/>
    <w:rsid w:val="00E51112"/>
    <w:rsid w:val="00E51214"/>
    <w:rsid w:val="00E52F5F"/>
    <w:rsid w:val="00E537D1"/>
    <w:rsid w:val="00E53DF9"/>
    <w:rsid w:val="00E54378"/>
    <w:rsid w:val="00E5463D"/>
    <w:rsid w:val="00E54CDF"/>
    <w:rsid w:val="00E55D46"/>
    <w:rsid w:val="00E56468"/>
    <w:rsid w:val="00E5659A"/>
    <w:rsid w:val="00E56A79"/>
    <w:rsid w:val="00E575EE"/>
    <w:rsid w:val="00E5781F"/>
    <w:rsid w:val="00E60D97"/>
    <w:rsid w:val="00E60FB1"/>
    <w:rsid w:val="00E628CD"/>
    <w:rsid w:val="00E636AA"/>
    <w:rsid w:val="00E65084"/>
    <w:rsid w:val="00E65135"/>
    <w:rsid w:val="00E65498"/>
    <w:rsid w:val="00E65EEF"/>
    <w:rsid w:val="00E6711F"/>
    <w:rsid w:val="00E70910"/>
    <w:rsid w:val="00E71F4C"/>
    <w:rsid w:val="00E72447"/>
    <w:rsid w:val="00E74AEE"/>
    <w:rsid w:val="00E75448"/>
    <w:rsid w:val="00E7570B"/>
    <w:rsid w:val="00E7639C"/>
    <w:rsid w:val="00E7726E"/>
    <w:rsid w:val="00E7750E"/>
    <w:rsid w:val="00E800FA"/>
    <w:rsid w:val="00E80358"/>
    <w:rsid w:val="00E83FED"/>
    <w:rsid w:val="00E84700"/>
    <w:rsid w:val="00E86D35"/>
    <w:rsid w:val="00E87967"/>
    <w:rsid w:val="00E910A1"/>
    <w:rsid w:val="00E92641"/>
    <w:rsid w:val="00E92934"/>
    <w:rsid w:val="00E93629"/>
    <w:rsid w:val="00E940ED"/>
    <w:rsid w:val="00E952D6"/>
    <w:rsid w:val="00E95758"/>
    <w:rsid w:val="00E95B37"/>
    <w:rsid w:val="00E96F50"/>
    <w:rsid w:val="00E97A9E"/>
    <w:rsid w:val="00EA09E2"/>
    <w:rsid w:val="00EA1198"/>
    <w:rsid w:val="00EA1866"/>
    <w:rsid w:val="00EA1B44"/>
    <w:rsid w:val="00EA1D91"/>
    <w:rsid w:val="00EA281D"/>
    <w:rsid w:val="00EA3332"/>
    <w:rsid w:val="00EA3473"/>
    <w:rsid w:val="00EA3F0F"/>
    <w:rsid w:val="00EA48B1"/>
    <w:rsid w:val="00EA4BA7"/>
    <w:rsid w:val="00EA57F4"/>
    <w:rsid w:val="00EA5AC2"/>
    <w:rsid w:val="00EA5C94"/>
    <w:rsid w:val="00EA6402"/>
    <w:rsid w:val="00EA6671"/>
    <w:rsid w:val="00EA6945"/>
    <w:rsid w:val="00EB0EF8"/>
    <w:rsid w:val="00EB1521"/>
    <w:rsid w:val="00EB19B1"/>
    <w:rsid w:val="00EB23D7"/>
    <w:rsid w:val="00EB3598"/>
    <w:rsid w:val="00EB3E3E"/>
    <w:rsid w:val="00EB4475"/>
    <w:rsid w:val="00EB5ACD"/>
    <w:rsid w:val="00EB6C29"/>
    <w:rsid w:val="00EB6C49"/>
    <w:rsid w:val="00EB717B"/>
    <w:rsid w:val="00EB79E5"/>
    <w:rsid w:val="00EC0429"/>
    <w:rsid w:val="00EC0903"/>
    <w:rsid w:val="00EC1BE6"/>
    <w:rsid w:val="00EC20C2"/>
    <w:rsid w:val="00EC302A"/>
    <w:rsid w:val="00EC3209"/>
    <w:rsid w:val="00EC371B"/>
    <w:rsid w:val="00EC480A"/>
    <w:rsid w:val="00EC4E28"/>
    <w:rsid w:val="00EC59ED"/>
    <w:rsid w:val="00EC5D3C"/>
    <w:rsid w:val="00EC60CB"/>
    <w:rsid w:val="00EC67B6"/>
    <w:rsid w:val="00EC7B58"/>
    <w:rsid w:val="00ED066E"/>
    <w:rsid w:val="00ED24A2"/>
    <w:rsid w:val="00ED3AA8"/>
    <w:rsid w:val="00ED43C6"/>
    <w:rsid w:val="00ED62FD"/>
    <w:rsid w:val="00ED6E2D"/>
    <w:rsid w:val="00ED749B"/>
    <w:rsid w:val="00ED7FEB"/>
    <w:rsid w:val="00EE05D7"/>
    <w:rsid w:val="00EE1FDD"/>
    <w:rsid w:val="00EE26BC"/>
    <w:rsid w:val="00EE3559"/>
    <w:rsid w:val="00EE3981"/>
    <w:rsid w:val="00EE6685"/>
    <w:rsid w:val="00EE69F4"/>
    <w:rsid w:val="00EE791F"/>
    <w:rsid w:val="00EE7F0F"/>
    <w:rsid w:val="00EF08B0"/>
    <w:rsid w:val="00EF12AB"/>
    <w:rsid w:val="00EF1CCA"/>
    <w:rsid w:val="00EF2255"/>
    <w:rsid w:val="00EF2435"/>
    <w:rsid w:val="00EF247B"/>
    <w:rsid w:val="00EF386C"/>
    <w:rsid w:val="00EF54E5"/>
    <w:rsid w:val="00EF5CF2"/>
    <w:rsid w:val="00EF5D8F"/>
    <w:rsid w:val="00EF6636"/>
    <w:rsid w:val="00EF6885"/>
    <w:rsid w:val="00EF75AB"/>
    <w:rsid w:val="00EF7FB1"/>
    <w:rsid w:val="00F01154"/>
    <w:rsid w:val="00F01C96"/>
    <w:rsid w:val="00F02853"/>
    <w:rsid w:val="00F04D74"/>
    <w:rsid w:val="00F06A05"/>
    <w:rsid w:val="00F06AB3"/>
    <w:rsid w:val="00F0793F"/>
    <w:rsid w:val="00F103EE"/>
    <w:rsid w:val="00F10A76"/>
    <w:rsid w:val="00F114BA"/>
    <w:rsid w:val="00F115E2"/>
    <w:rsid w:val="00F118E4"/>
    <w:rsid w:val="00F11AA7"/>
    <w:rsid w:val="00F1277F"/>
    <w:rsid w:val="00F13DAA"/>
    <w:rsid w:val="00F1491A"/>
    <w:rsid w:val="00F16F05"/>
    <w:rsid w:val="00F17331"/>
    <w:rsid w:val="00F1775B"/>
    <w:rsid w:val="00F2095D"/>
    <w:rsid w:val="00F21178"/>
    <w:rsid w:val="00F22CBD"/>
    <w:rsid w:val="00F23D97"/>
    <w:rsid w:val="00F24332"/>
    <w:rsid w:val="00F247BF"/>
    <w:rsid w:val="00F24D7B"/>
    <w:rsid w:val="00F24ECD"/>
    <w:rsid w:val="00F263D8"/>
    <w:rsid w:val="00F30994"/>
    <w:rsid w:val="00F315BC"/>
    <w:rsid w:val="00F324A3"/>
    <w:rsid w:val="00F32665"/>
    <w:rsid w:val="00F32BBE"/>
    <w:rsid w:val="00F3439A"/>
    <w:rsid w:val="00F34943"/>
    <w:rsid w:val="00F34B47"/>
    <w:rsid w:val="00F35AD3"/>
    <w:rsid w:val="00F36DB3"/>
    <w:rsid w:val="00F37A80"/>
    <w:rsid w:val="00F413B7"/>
    <w:rsid w:val="00F43037"/>
    <w:rsid w:val="00F437A0"/>
    <w:rsid w:val="00F453AA"/>
    <w:rsid w:val="00F45B81"/>
    <w:rsid w:val="00F46B40"/>
    <w:rsid w:val="00F47587"/>
    <w:rsid w:val="00F478B6"/>
    <w:rsid w:val="00F47A1D"/>
    <w:rsid w:val="00F50A15"/>
    <w:rsid w:val="00F516C6"/>
    <w:rsid w:val="00F5207E"/>
    <w:rsid w:val="00F52941"/>
    <w:rsid w:val="00F52F00"/>
    <w:rsid w:val="00F53D28"/>
    <w:rsid w:val="00F54524"/>
    <w:rsid w:val="00F545F9"/>
    <w:rsid w:val="00F546A6"/>
    <w:rsid w:val="00F55C49"/>
    <w:rsid w:val="00F63A8C"/>
    <w:rsid w:val="00F64B73"/>
    <w:rsid w:val="00F702F3"/>
    <w:rsid w:val="00F71644"/>
    <w:rsid w:val="00F72725"/>
    <w:rsid w:val="00F73987"/>
    <w:rsid w:val="00F74145"/>
    <w:rsid w:val="00F75D68"/>
    <w:rsid w:val="00F77468"/>
    <w:rsid w:val="00F80672"/>
    <w:rsid w:val="00F82D79"/>
    <w:rsid w:val="00F82E18"/>
    <w:rsid w:val="00F83616"/>
    <w:rsid w:val="00F8402B"/>
    <w:rsid w:val="00F84F2F"/>
    <w:rsid w:val="00F85C5C"/>
    <w:rsid w:val="00F85CA6"/>
    <w:rsid w:val="00F8790D"/>
    <w:rsid w:val="00F900EE"/>
    <w:rsid w:val="00F9074E"/>
    <w:rsid w:val="00F91355"/>
    <w:rsid w:val="00F91D8F"/>
    <w:rsid w:val="00F91FA4"/>
    <w:rsid w:val="00F931E6"/>
    <w:rsid w:val="00F947DE"/>
    <w:rsid w:val="00F94835"/>
    <w:rsid w:val="00F949FF"/>
    <w:rsid w:val="00F94C1F"/>
    <w:rsid w:val="00F94EC4"/>
    <w:rsid w:val="00F95F2F"/>
    <w:rsid w:val="00F968BD"/>
    <w:rsid w:val="00F96A33"/>
    <w:rsid w:val="00F96DD8"/>
    <w:rsid w:val="00F97653"/>
    <w:rsid w:val="00FA0113"/>
    <w:rsid w:val="00FA0F41"/>
    <w:rsid w:val="00FA27D1"/>
    <w:rsid w:val="00FA293E"/>
    <w:rsid w:val="00FA4EC2"/>
    <w:rsid w:val="00FB0824"/>
    <w:rsid w:val="00FB087E"/>
    <w:rsid w:val="00FB1828"/>
    <w:rsid w:val="00FB1A57"/>
    <w:rsid w:val="00FB20A2"/>
    <w:rsid w:val="00FB27E2"/>
    <w:rsid w:val="00FB2DDC"/>
    <w:rsid w:val="00FB3226"/>
    <w:rsid w:val="00FB4F20"/>
    <w:rsid w:val="00FB51EE"/>
    <w:rsid w:val="00FB5750"/>
    <w:rsid w:val="00FB5D36"/>
    <w:rsid w:val="00FC01A2"/>
    <w:rsid w:val="00FC11A8"/>
    <w:rsid w:val="00FC25EA"/>
    <w:rsid w:val="00FC27B3"/>
    <w:rsid w:val="00FC303C"/>
    <w:rsid w:val="00FC3A52"/>
    <w:rsid w:val="00FC3C27"/>
    <w:rsid w:val="00FC3F26"/>
    <w:rsid w:val="00FC5EE3"/>
    <w:rsid w:val="00FC5F7E"/>
    <w:rsid w:val="00FC650F"/>
    <w:rsid w:val="00FC656F"/>
    <w:rsid w:val="00FC76DF"/>
    <w:rsid w:val="00FD0B1B"/>
    <w:rsid w:val="00FD1CA5"/>
    <w:rsid w:val="00FD3DA1"/>
    <w:rsid w:val="00FD4FCD"/>
    <w:rsid w:val="00FD57B8"/>
    <w:rsid w:val="00FD6452"/>
    <w:rsid w:val="00FE0A40"/>
    <w:rsid w:val="00FE1702"/>
    <w:rsid w:val="00FE25E7"/>
    <w:rsid w:val="00FE2B55"/>
    <w:rsid w:val="00FE3AC0"/>
    <w:rsid w:val="00FE7EF4"/>
    <w:rsid w:val="00FF12DD"/>
    <w:rsid w:val="00FF15AB"/>
    <w:rsid w:val="00FF167B"/>
    <w:rsid w:val="00FF1EF0"/>
    <w:rsid w:val="00FF2F08"/>
    <w:rsid w:val="00FF7303"/>
    <w:rsid w:val="00FF7795"/>
    <w:rsid w:val="00FF783E"/>
    <w:rsid w:val="00FF7A9E"/>
    <w:rsid w:val="01FB23CB"/>
    <w:rsid w:val="03970EF3"/>
    <w:rsid w:val="04664A43"/>
    <w:rsid w:val="04716658"/>
    <w:rsid w:val="0635503F"/>
    <w:rsid w:val="07684137"/>
    <w:rsid w:val="09317E9F"/>
    <w:rsid w:val="0BC84F60"/>
    <w:rsid w:val="0CF74D52"/>
    <w:rsid w:val="0E7E66A0"/>
    <w:rsid w:val="0EFC5B4E"/>
    <w:rsid w:val="12841571"/>
    <w:rsid w:val="128E407F"/>
    <w:rsid w:val="13191A65"/>
    <w:rsid w:val="13977EB1"/>
    <w:rsid w:val="14E013D0"/>
    <w:rsid w:val="15535564"/>
    <w:rsid w:val="179A37C7"/>
    <w:rsid w:val="183D6854"/>
    <w:rsid w:val="18CB193B"/>
    <w:rsid w:val="1AC8397F"/>
    <w:rsid w:val="1AD64298"/>
    <w:rsid w:val="1D523241"/>
    <w:rsid w:val="1E454683"/>
    <w:rsid w:val="210F3D49"/>
    <w:rsid w:val="21502D2D"/>
    <w:rsid w:val="21C734F7"/>
    <w:rsid w:val="238D4119"/>
    <w:rsid w:val="240750AB"/>
    <w:rsid w:val="28B1694E"/>
    <w:rsid w:val="292B0388"/>
    <w:rsid w:val="293D5638"/>
    <w:rsid w:val="29A82311"/>
    <w:rsid w:val="2AD073CD"/>
    <w:rsid w:val="2C426031"/>
    <w:rsid w:val="2CD825A0"/>
    <w:rsid w:val="2E620312"/>
    <w:rsid w:val="2F1D15BB"/>
    <w:rsid w:val="2F6E12E0"/>
    <w:rsid w:val="313708CB"/>
    <w:rsid w:val="34196405"/>
    <w:rsid w:val="36A46DB4"/>
    <w:rsid w:val="38CC54BF"/>
    <w:rsid w:val="3B5F4174"/>
    <w:rsid w:val="400A03A0"/>
    <w:rsid w:val="44605A3B"/>
    <w:rsid w:val="4729649D"/>
    <w:rsid w:val="4B303B6B"/>
    <w:rsid w:val="4BAB34B4"/>
    <w:rsid w:val="4C1F559B"/>
    <w:rsid w:val="4DEB17E5"/>
    <w:rsid w:val="4F23746B"/>
    <w:rsid w:val="53994EB3"/>
    <w:rsid w:val="54514662"/>
    <w:rsid w:val="553539DB"/>
    <w:rsid w:val="55563C59"/>
    <w:rsid w:val="557119A5"/>
    <w:rsid w:val="55F310B2"/>
    <w:rsid w:val="56CF5CFB"/>
    <w:rsid w:val="56E83021"/>
    <w:rsid w:val="58633B93"/>
    <w:rsid w:val="59317A63"/>
    <w:rsid w:val="5B434CD1"/>
    <w:rsid w:val="5C3C41E3"/>
    <w:rsid w:val="5E7008FF"/>
    <w:rsid w:val="60F347BC"/>
    <w:rsid w:val="62194B7D"/>
    <w:rsid w:val="627B71A0"/>
    <w:rsid w:val="650642CC"/>
    <w:rsid w:val="653D69A4"/>
    <w:rsid w:val="667C6A4B"/>
    <w:rsid w:val="679E7773"/>
    <w:rsid w:val="6C105A58"/>
    <w:rsid w:val="6C9D0B3F"/>
    <w:rsid w:val="6EBB0EBA"/>
    <w:rsid w:val="6EC5724B"/>
    <w:rsid w:val="719657C6"/>
    <w:rsid w:val="72582823"/>
    <w:rsid w:val="756B0CB3"/>
    <w:rsid w:val="76096233"/>
    <w:rsid w:val="778238A1"/>
    <w:rsid w:val="78F13933"/>
    <w:rsid w:val="795B3340"/>
    <w:rsid w:val="796A5940"/>
    <w:rsid w:val="7BE86FD9"/>
    <w:rsid w:val="7EC377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lsdException w:name="caption"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631"/>
    <w:pPr>
      <w:widowControl w:val="0"/>
      <w:spacing w:line="360" w:lineRule="auto"/>
      <w:jc w:val="both"/>
    </w:pPr>
    <w:rPr>
      <w:kern w:val="2"/>
      <w:sz w:val="21"/>
    </w:rPr>
  </w:style>
  <w:style w:type="paragraph" w:styleId="1">
    <w:name w:val="heading 1"/>
    <w:basedOn w:val="a"/>
    <w:next w:val="a"/>
    <w:link w:val="1Char"/>
    <w:qFormat/>
    <w:rsid w:val="00B34631"/>
    <w:pPr>
      <w:keepNext/>
      <w:jc w:val="center"/>
      <w:outlineLvl w:val="0"/>
    </w:pPr>
    <w:rPr>
      <w:rFonts w:ascii="黑体" w:eastAsia="黑体"/>
      <w:sz w:val="28"/>
    </w:rPr>
  </w:style>
  <w:style w:type="paragraph" w:styleId="2">
    <w:name w:val="heading 2"/>
    <w:basedOn w:val="a"/>
    <w:next w:val="a0"/>
    <w:link w:val="2Char"/>
    <w:qFormat/>
    <w:rsid w:val="00B34631"/>
    <w:pPr>
      <w:keepNext/>
      <w:spacing w:line="720" w:lineRule="exact"/>
      <w:outlineLvl w:val="1"/>
    </w:pPr>
    <w:rPr>
      <w:rFonts w:ascii="黑体" w:eastAsia="楷体_GB2312" w:hAnsi="Copperplate Gothic Bold"/>
      <w:sz w:val="28"/>
    </w:rPr>
  </w:style>
  <w:style w:type="paragraph" w:styleId="3">
    <w:name w:val="heading 3"/>
    <w:basedOn w:val="a"/>
    <w:next w:val="a0"/>
    <w:link w:val="3Char"/>
    <w:qFormat/>
    <w:rsid w:val="00B34631"/>
    <w:pPr>
      <w:keepNext/>
      <w:spacing w:line="320" w:lineRule="exact"/>
      <w:outlineLvl w:val="2"/>
    </w:pPr>
    <w:rPr>
      <w:rFonts w:ascii="楷体_GB2312" w:eastAsia="楷体_GB2312"/>
      <w:sz w:val="32"/>
    </w:rPr>
  </w:style>
  <w:style w:type="paragraph" w:styleId="4">
    <w:name w:val="heading 4"/>
    <w:basedOn w:val="a"/>
    <w:next w:val="a0"/>
    <w:link w:val="4Char"/>
    <w:qFormat/>
    <w:rsid w:val="00B34631"/>
    <w:pPr>
      <w:keepNext/>
      <w:spacing w:line="600" w:lineRule="exact"/>
      <w:jc w:val="center"/>
      <w:outlineLvl w:val="3"/>
    </w:pPr>
    <w:rPr>
      <w:rFonts w:ascii="楷体_GB2312" w:eastAsia="楷体_GB2312"/>
      <w:sz w:val="32"/>
    </w:rPr>
  </w:style>
  <w:style w:type="paragraph" w:styleId="5">
    <w:name w:val="heading 5"/>
    <w:basedOn w:val="a"/>
    <w:next w:val="a0"/>
    <w:link w:val="5Char"/>
    <w:qFormat/>
    <w:rsid w:val="00B34631"/>
    <w:pPr>
      <w:keepNext/>
      <w:keepLines/>
      <w:tabs>
        <w:tab w:val="left" w:pos="1008"/>
      </w:tabs>
      <w:spacing w:before="280" w:after="290" w:line="376" w:lineRule="auto"/>
      <w:ind w:left="1008" w:hanging="1008"/>
      <w:outlineLvl w:val="4"/>
    </w:pPr>
    <w:rPr>
      <w:b/>
      <w:sz w:val="28"/>
      <w:szCs w:val="24"/>
    </w:rPr>
  </w:style>
  <w:style w:type="paragraph" w:styleId="6">
    <w:name w:val="heading 6"/>
    <w:basedOn w:val="a"/>
    <w:next w:val="a0"/>
    <w:link w:val="6Char"/>
    <w:qFormat/>
    <w:rsid w:val="00B34631"/>
    <w:pPr>
      <w:keepNext/>
      <w:keepLines/>
      <w:tabs>
        <w:tab w:val="left" w:pos="1152"/>
      </w:tabs>
      <w:spacing w:before="240" w:after="64" w:line="320" w:lineRule="auto"/>
      <w:ind w:left="1152" w:hanging="1152"/>
      <w:outlineLvl w:val="5"/>
    </w:pPr>
    <w:rPr>
      <w:rFonts w:ascii="Arial" w:eastAsia="黑体" w:hAnsi="Arial"/>
      <w:b/>
      <w:sz w:val="24"/>
      <w:szCs w:val="24"/>
    </w:rPr>
  </w:style>
  <w:style w:type="paragraph" w:styleId="7">
    <w:name w:val="heading 7"/>
    <w:basedOn w:val="a"/>
    <w:next w:val="a0"/>
    <w:link w:val="7Char"/>
    <w:qFormat/>
    <w:rsid w:val="00B34631"/>
    <w:pPr>
      <w:keepNext/>
      <w:keepLines/>
      <w:tabs>
        <w:tab w:val="left" w:pos="1296"/>
      </w:tabs>
      <w:spacing w:before="240" w:after="64" w:line="320" w:lineRule="auto"/>
      <w:ind w:left="1296" w:hanging="1296"/>
      <w:outlineLvl w:val="6"/>
    </w:pPr>
    <w:rPr>
      <w:b/>
      <w:sz w:val="24"/>
      <w:szCs w:val="24"/>
    </w:rPr>
  </w:style>
  <w:style w:type="paragraph" w:styleId="8">
    <w:name w:val="heading 8"/>
    <w:basedOn w:val="a"/>
    <w:next w:val="a0"/>
    <w:link w:val="8Char"/>
    <w:qFormat/>
    <w:rsid w:val="00B34631"/>
    <w:pPr>
      <w:keepNext/>
      <w:keepLines/>
      <w:tabs>
        <w:tab w:val="left" w:pos="1440"/>
      </w:tabs>
      <w:spacing w:before="240" w:after="64" w:line="320" w:lineRule="auto"/>
      <w:ind w:left="1440" w:hanging="1440"/>
      <w:outlineLvl w:val="7"/>
    </w:pPr>
    <w:rPr>
      <w:rFonts w:ascii="Arial" w:eastAsia="黑体" w:hAnsi="Arial"/>
      <w:sz w:val="24"/>
      <w:szCs w:val="24"/>
    </w:rPr>
  </w:style>
  <w:style w:type="paragraph" w:styleId="9">
    <w:name w:val="heading 9"/>
    <w:basedOn w:val="a"/>
    <w:next w:val="a0"/>
    <w:link w:val="9Char"/>
    <w:qFormat/>
    <w:rsid w:val="00B34631"/>
    <w:pPr>
      <w:keepNext/>
      <w:keepLines/>
      <w:tabs>
        <w:tab w:val="left" w:pos="1584"/>
      </w:tabs>
      <w:spacing w:before="240" w:after="64" w:line="320" w:lineRule="auto"/>
      <w:ind w:left="1584" w:hanging="1584"/>
      <w:outlineLvl w:val="8"/>
    </w:pPr>
    <w:rPr>
      <w:rFonts w:ascii="Arial" w:eastAsia="黑体" w:hAnsi="Arial"/>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Char14">
    <w:name w:val="Char Char14"/>
    <w:rsid w:val="00B34631"/>
    <w:rPr>
      <w:rFonts w:ascii="Arial" w:eastAsia="黑体" w:hAnsi="Arial"/>
      <w:kern w:val="2"/>
      <w:sz w:val="24"/>
      <w:szCs w:val="24"/>
      <w:lang w:val="en-US" w:eastAsia="zh-CN" w:bidi="ar-SA"/>
    </w:rPr>
  </w:style>
  <w:style w:type="character" w:styleId="a4">
    <w:name w:val="Strong"/>
    <w:qFormat/>
    <w:rsid w:val="00B34631"/>
    <w:rPr>
      <w:b/>
    </w:rPr>
  </w:style>
  <w:style w:type="character" w:styleId="a5">
    <w:name w:val="annotation reference"/>
    <w:semiHidden/>
    <w:rsid w:val="00B34631"/>
    <w:rPr>
      <w:sz w:val="21"/>
    </w:rPr>
  </w:style>
  <w:style w:type="character" w:customStyle="1" w:styleId="CharChar8">
    <w:name w:val="Char Char8"/>
    <w:rsid w:val="00B34631"/>
    <w:rPr>
      <w:rFonts w:eastAsia="宋体"/>
      <w:kern w:val="2"/>
      <w:sz w:val="21"/>
      <w:lang w:val="en-US" w:eastAsia="zh-CN" w:bidi="ar-SA"/>
    </w:rPr>
  </w:style>
  <w:style w:type="character" w:styleId="a6">
    <w:name w:val="page number"/>
    <w:basedOn w:val="a1"/>
    <w:rsid w:val="00B34631"/>
  </w:style>
  <w:style w:type="character" w:customStyle="1" w:styleId="6Char">
    <w:name w:val="标题 6 Char"/>
    <w:link w:val="6"/>
    <w:rsid w:val="00B34631"/>
    <w:rPr>
      <w:rFonts w:ascii="Arial" w:eastAsia="黑体" w:hAnsi="Arial"/>
      <w:b/>
      <w:kern w:val="2"/>
      <w:sz w:val="24"/>
      <w:szCs w:val="24"/>
      <w:lang w:val="en-US" w:eastAsia="zh-CN" w:bidi="ar-SA"/>
    </w:rPr>
  </w:style>
  <w:style w:type="character" w:customStyle="1" w:styleId="Char">
    <w:name w:val="页脚 Char"/>
    <w:rsid w:val="00B34631"/>
    <w:rPr>
      <w:kern w:val="2"/>
      <w:sz w:val="18"/>
      <w:szCs w:val="18"/>
    </w:rPr>
  </w:style>
  <w:style w:type="character" w:customStyle="1" w:styleId="cCharChar1">
    <w:name w:val="c Char Char1"/>
    <w:link w:val="cChar"/>
    <w:rsid w:val="00B34631"/>
    <w:rPr>
      <w:rFonts w:ascii="宋体" w:hAnsi="宋体"/>
      <w:b/>
      <w:snapToGrid w:val="0"/>
      <w:color w:val="FF0000"/>
      <w:sz w:val="24"/>
      <w:szCs w:val="24"/>
      <w:lang w:bidi="ar-SA"/>
    </w:rPr>
  </w:style>
  <w:style w:type="character" w:customStyle="1" w:styleId="Char0">
    <w:name w:val="批注文字 Char"/>
    <w:link w:val="a7"/>
    <w:rsid w:val="00B34631"/>
    <w:rPr>
      <w:rFonts w:eastAsia="宋体"/>
      <w:kern w:val="2"/>
      <w:sz w:val="21"/>
      <w:lang w:val="en-US" w:eastAsia="zh-CN" w:bidi="ar-SA"/>
    </w:rPr>
  </w:style>
  <w:style w:type="character" w:customStyle="1" w:styleId="Char1">
    <w:name w:val="列出段落 Char"/>
    <w:link w:val="a8"/>
    <w:rsid w:val="00B34631"/>
    <w:rPr>
      <w:rFonts w:ascii="Calibri" w:eastAsia="宋体" w:hAnsi="Calibri"/>
      <w:kern w:val="2"/>
      <w:sz w:val="21"/>
      <w:szCs w:val="24"/>
      <w:lang w:val="en-US" w:eastAsia="zh-CN" w:bidi="ar-SA"/>
    </w:rPr>
  </w:style>
  <w:style w:type="character" w:customStyle="1" w:styleId="Char2">
    <w:name w:val="文档结构图 Char"/>
    <w:link w:val="a9"/>
    <w:rsid w:val="00B34631"/>
    <w:rPr>
      <w:rFonts w:eastAsia="宋体"/>
      <w:kern w:val="2"/>
      <w:sz w:val="21"/>
      <w:lang w:val="en-US" w:eastAsia="zh-CN" w:bidi="ar-SA"/>
    </w:rPr>
  </w:style>
  <w:style w:type="character" w:customStyle="1" w:styleId="Char3">
    <w:name w:val="正文标题后 Char"/>
    <w:link w:val="aa"/>
    <w:rsid w:val="00B34631"/>
    <w:rPr>
      <w:rFonts w:ascii="黑体" w:eastAsia="黑体" w:hAnsi="黑体"/>
      <w:b/>
      <w:color w:val="000000"/>
      <w:kern w:val="2"/>
      <w:sz w:val="30"/>
      <w:szCs w:val="30"/>
      <w:lang w:bidi="ar-SA"/>
    </w:rPr>
  </w:style>
  <w:style w:type="character" w:customStyle="1" w:styleId="Char4">
    <w:name w:val="泽源正文 Char"/>
    <w:link w:val="ab"/>
    <w:rsid w:val="00B34631"/>
    <w:rPr>
      <w:kern w:val="2"/>
      <w:sz w:val="24"/>
      <w:szCs w:val="22"/>
      <w:lang w:bidi="ar-SA"/>
    </w:rPr>
  </w:style>
  <w:style w:type="character" w:customStyle="1" w:styleId="DefaultChar">
    <w:name w:val="Default Char"/>
    <w:link w:val="Default"/>
    <w:rsid w:val="00B34631"/>
    <w:rPr>
      <w:rFonts w:ascii="Sim Sun" w:eastAsia="Sim Sun" w:cs="Sim Sun"/>
      <w:color w:val="000000"/>
      <w:sz w:val="24"/>
      <w:szCs w:val="24"/>
      <w:lang w:val="en-US" w:eastAsia="zh-CN" w:bidi="ar-SA"/>
    </w:rPr>
  </w:style>
  <w:style w:type="character" w:customStyle="1" w:styleId="Char5">
    <w:name w:val="页眉 Char"/>
    <w:rsid w:val="00B34631"/>
    <w:rPr>
      <w:kern w:val="2"/>
      <w:sz w:val="18"/>
      <w:szCs w:val="18"/>
    </w:rPr>
  </w:style>
  <w:style w:type="character" w:customStyle="1" w:styleId="HTMLChar">
    <w:name w:val="HTML 预设格式 Char"/>
    <w:link w:val="HTML"/>
    <w:rsid w:val="00B34631"/>
    <w:rPr>
      <w:rFonts w:ascii="黑体" w:eastAsia="黑体" w:hAnsi="Courier New"/>
      <w:lang w:bidi="ar-SA"/>
    </w:rPr>
  </w:style>
  <w:style w:type="character" w:customStyle="1" w:styleId="3Char0">
    <w:name w:val="正文文本 3 Char"/>
    <w:link w:val="30"/>
    <w:rsid w:val="00B34631"/>
    <w:rPr>
      <w:rFonts w:eastAsia="宋体"/>
      <w:b/>
      <w:spacing w:val="-20"/>
      <w:w w:val="110"/>
      <w:kern w:val="2"/>
      <w:sz w:val="52"/>
      <w:lang w:val="en-US" w:eastAsia="zh-CN" w:bidi="ar-SA"/>
    </w:rPr>
  </w:style>
  <w:style w:type="character" w:customStyle="1" w:styleId="4Char">
    <w:name w:val="标题 4 Char"/>
    <w:link w:val="4"/>
    <w:rsid w:val="00B34631"/>
    <w:rPr>
      <w:rFonts w:ascii="楷体_GB2312" w:eastAsia="楷体_GB2312"/>
      <w:kern w:val="2"/>
      <w:sz w:val="32"/>
      <w:lang w:val="en-US" w:eastAsia="zh-CN" w:bidi="ar-SA"/>
    </w:rPr>
  </w:style>
  <w:style w:type="character" w:customStyle="1" w:styleId="Char10">
    <w:name w:val="页眉 Char1"/>
    <w:link w:val="ac"/>
    <w:semiHidden/>
    <w:rsid w:val="00B34631"/>
    <w:rPr>
      <w:rFonts w:eastAsia="宋体"/>
      <w:kern w:val="2"/>
      <w:sz w:val="18"/>
      <w:lang w:val="en-US" w:eastAsia="zh-CN" w:bidi="ar-SA"/>
    </w:rPr>
  </w:style>
  <w:style w:type="character" w:customStyle="1" w:styleId="base">
    <w:name w:val="base"/>
    <w:basedOn w:val="a1"/>
    <w:rsid w:val="00B34631"/>
  </w:style>
  <w:style w:type="character" w:customStyle="1" w:styleId="1Char">
    <w:name w:val="标题 1 Char"/>
    <w:link w:val="1"/>
    <w:rsid w:val="00B34631"/>
    <w:rPr>
      <w:rFonts w:ascii="黑体" w:eastAsia="黑体"/>
      <w:kern w:val="2"/>
      <w:sz w:val="28"/>
      <w:lang w:val="en-US" w:eastAsia="zh-CN" w:bidi="ar-SA"/>
    </w:rPr>
  </w:style>
  <w:style w:type="character" w:customStyle="1" w:styleId="CharChar15">
    <w:name w:val="Char Char15"/>
    <w:rsid w:val="00B34631"/>
    <w:rPr>
      <w:rFonts w:ascii="Calibri" w:eastAsia="黑体" w:hAnsi="Calibri"/>
      <w:bCs/>
      <w:kern w:val="44"/>
      <w:sz w:val="36"/>
      <w:szCs w:val="36"/>
      <w:lang w:val="en-US" w:eastAsia="zh-CN" w:bidi="ar-SA"/>
    </w:rPr>
  </w:style>
  <w:style w:type="character" w:customStyle="1" w:styleId="font21">
    <w:name w:val="font21"/>
    <w:rsid w:val="00B34631"/>
    <w:rPr>
      <w:rFonts w:ascii="宋体" w:eastAsia="宋体" w:hAnsi="宋体" w:cs="宋体" w:hint="eastAsia"/>
      <w:color w:val="000000"/>
      <w:sz w:val="21"/>
      <w:szCs w:val="21"/>
      <w:u w:val="none"/>
    </w:rPr>
  </w:style>
  <w:style w:type="character" w:customStyle="1" w:styleId="Char11">
    <w:name w:val="正文文本缩进 Char1"/>
    <w:link w:val="ad"/>
    <w:rsid w:val="00B34631"/>
    <w:rPr>
      <w:rFonts w:ascii="楷体_GB2312" w:eastAsia="楷体_GB2312"/>
      <w:kern w:val="2"/>
      <w:sz w:val="32"/>
      <w:lang w:val="en-US" w:eastAsia="zh-CN" w:bidi="ar-SA"/>
    </w:rPr>
  </w:style>
  <w:style w:type="character" w:customStyle="1" w:styleId="Char12">
    <w:name w:val="页脚 Char1"/>
    <w:link w:val="ae"/>
    <w:rsid w:val="00B34631"/>
    <w:rPr>
      <w:rFonts w:eastAsia="宋体"/>
      <w:kern w:val="2"/>
      <w:sz w:val="18"/>
      <w:lang w:val="en-US" w:eastAsia="zh-CN" w:bidi="ar-SA"/>
    </w:rPr>
  </w:style>
  <w:style w:type="character" w:customStyle="1" w:styleId="CharChar13">
    <w:name w:val="Char Char13"/>
    <w:rsid w:val="00B34631"/>
    <w:rPr>
      <w:rFonts w:ascii="Arial" w:eastAsia="黑体" w:hAnsi="Arial"/>
      <w:kern w:val="2"/>
      <w:sz w:val="24"/>
      <w:szCs w:val="24"/>
      <w:lang w:val="en-US" w:eastAsia="zh-CN" w:bidi="ar-SA"/>
    </w:rPr>
  </w:style>
  <w:style w:type="character" w:customStyle="1" w:styleId="CharChar12">
    <w:name w:val="Char Char12"/>
    <w:semiHidden/>
    <w:rsid w:val="00B34631"/>
    <w:rPr>
      <w:rFonts w:eastAsia="宋体"/>
      <w:kern w:val="2"/>
      <w:sz w:val="18"/>
      <w:lang w:val="en-US" w:eastAsia="zh-CN" w:bidi="ar-SA"/>
    </w:rPr>
  </w:style>
  <w:style w:type="character" w:customStyle="1" w:styleId="TableTextChar">
    <w:name w:val="Table Text Char"/>
    <w:link w:val="TableText"/>
    <w:rsid w:val="00B34631"/>
    <w:rPr>
      <w:snapToGrid w:val="0"/>
      <w:sz w:val="21"/>
      <w:szCs w:val="21"/>
      <w:lang w:bidi="ar-SA"/>
    </w:rPr>
  </w:style>
  <w:style w:type="character" w:customStyle="1" w:styleId="TableHeadingChar">
    <w:name w:val="Table Heading Char"/>
    <w:link w:val="TableHeading"/>
    <w:rsid w:val="00B34631"/>
    <w:rPr>
      <w:rFonts w:ascii="Book Antiqua" w:eastAsia="黑体" w:hAnsi="Book Antiqua"/>
      <w:bCs/>
      <w:snapToGrid w:val="0"/>
      <w:sz w:val="21"/>
      <w:szCs w:val="21"/>
      <w:lang w:bidi="ar-SA"/>
    </w:rPr>
  </w:style>
  <w:style w:type="character" w:customStyle="1" w:styleId="3Char">
    <w:name w:val="标题 3 Char"/>
    <w:link w:val="3"/>
    <w:rsid w:val="00B34631"/>
    <w:rPr>
      <w:rFonts w:ascii="楷体_GB2312" w:eastAsia="楷体_GB2312"/>
      <w:kern w:val="2"/>
      <w:sz w:val="32"/>
      <w:lang w:val="en-US" w:eastAsia="zh-CN" w:bidi="ar-SA"/>
    </w:rPr>
  </w:style>
  <w:style w:type="character" w:customStyle="1" w:styleId="CharChar150">
    <w:name w:val="Char Char15"/>
    <w:rsid w:val="00B34631"/>
    <w:rPr>
      <w:rFonts w:ascii="Calibri" w:eastAsia="黑体" w:hAnsi="Calibri"/>
      <w:bCs/>
      <w:kern w:val="44"/>
      <w:sz w:val="36"/>
      <w:szCs w:val="36"/>
      <w:lang w:val="en-US" w:eastAsia="zh-CN" w:bidi="ar-SA"/>
    </w:rPr>
  </w:style>
  <w:style w:type="character" w:customStyle="1" w:styleId="CharChar16">
    <w:name w:val="Char Char16"/>
    <w:rsid w:val="00B34631"/>
    <w:rPr>
      <w:rFonts w:ascii="Arial" w:eastAsia="黑体" w:hAnsi="Arial"/>
      <w:b/>
      <w:kern w:val="2"/>
      <w:sz w:val="24"/>
      <w:szCs w:val="24"/>
      <w:lang w:val="en-US" w:eastAsia="zh-CN" w:bidi="ar-SA"/>
    </w:rPr>
  </w:style>
  <w:style w:type="character" w:customStyle="1" w:styleId="Char6">
    <w:name w:val="日期 Char"/>
    <w:link w:val="af"/>
    <w:rsid w:val="00B34631"/>
    <w:rPr>
      <w:rFonts w:ascii="Copperplate Gothic Bold" w:eastAsia="宋体" w:hAnsi="Copperplate Gothic Bold"/>
      <w:kern w:val="2"/>
      <w:sz w:val="32"/>
      <w:lang w:val="en-US" w:eastAsia="zh-CN" w:bidi="ar-SA"/>
    </w:rPr>
  </w:style>
  <w:style w:type="character" w:customStyle="1" w:styleId="5Char">
    <w:name w:val="标题 5 Char"/>
    <w:link w:val="5"/>
    <w:rsid w:val="00B34631"/>
    <w:rPr>
      <w:rFonts w:eastAsia="宋体"/>
      <w:b/>
      <w:kern w:val="2"/>
      <w:sz w:val="28"/>
      <w:szCs w:val="24"/>
      <w:lang w:val="en-US" w:eastAsia="zh-CN" w:bidi="ar-SA"/>
    </w:rPr>
  </w:style>
  <w:style w:type="character" w:customStyle="1" w:styleId="Char7">
    <w:name w:val="正文（首行缩进两字） Char"/>
    <w:aliases w:val="特点 Char1,表正文 Char,正文非缩进 Char,段1 Char,正文(首行缩进两字) Char,正文(首行缩进两字)1 Char,±íÕýÎÄ Char,ÕýÎÄ·ÇËõ½ø Char,正文不缩进 Char,ALT+Z Char,水上软件 Char,标题4 Char,特点 Char Char,正文（缩进1） Char,正文（图说明文字居中） Char,Indent 1 Char,特点正文 Char,PI Char,正文缩进陈木华 Char,Alt+X Char"/>
    <w:rsid w:val="00B34631"/>
    <w:rPr>
      <w:rFonts w:eastAsia="宋体"/>
      <w:kern w:val="2"/>
      <w:sz w:val="21"/>
      <w:lang w:val="en-US" w:eastAsia="zh-CN" w:bidi="ar-SA"/>
    </w:rPr>
  </w:style>
  <w:style w:type="character" w:customStyle="1" w:styleId="Char8">
    <w:name w:val="批注框文本 Char"/>
    <w:link w:val="af0"/>
    <w:rsid w:val="00B34631"/>
    <w:rPr>
      <w:rFonts w:eastAsia="宋体"/>
      <w:kern w:val="2"/>
      <w:sz w:val="18"/>
      <w:szCs w:val="18"/>
      <w:lang w:val="en-US" w:eastAsia="zh-CN" w:bidi="ar-SA"/>
    </w:rPr>
  </w:style>
  <w:style w:type="character" w:customStyle="1" w:styleId="font31">
    <w:name w:val="font31"/>
    <w:rsid w:val="00B34631"/>
    <w:rPr>
      <w:rFonts w:ascii="宋体" w:eastAsia="宋体" w:hAnsi="宋体" w:cs="宋体" w:hint="eastAsia"/>
      <w:color w:val="000000"/>
      <w:sz w:val="22"/>
      <w:szCs w:val="22"/>
      <w:u w:val="none"/>
    </w:rPr>
  </w:style>
  <w:style w:type="character" w:customStyle="1" w:styleId="Char9">
    <w:name w:val="题注 Char"/>
    <w:link w:val="af1"/>
    <w:rsid w:val="00B34631"/>
    <w:rPr>
      <w:rFonts w:ascii="Arial" w:eastAsia="黑体" w:hAnsi="Arial" w:cs="Arial"/>
      <w:kern w:val="2"/>
      <w:lang w:val="en-US" w:eastAsia="zh-CN" w:bidi="ar-SA"/>
    </w:rPr>
  </w:style>
  <w:style w:type="character" w:customStyle="1" w:styleId="xCharChar">
    <w:name w:val="x文 Char Char"/>
    <w:link w:val="x"/>
    <w:rsid w:val="00B34631"/>
    <w:rPr>
      <w:color w:val="000000"/>
      <w:kern w:val="2"/>
      <w:sz w:val="24"/>
      <w:szCs w:val="24"/>
      <w:lang w:bidi="ar-SA"/>
    </w:rPr>
  </w:style>
  <w:style w:type="character" w:customStyle="1" w:styleId="3Char1">
    <w:name w:val="样式 标题 3 + 宋体 小四 Char"/>
    <w:link w:val="31"/>
    <w:rsid w:val="00B34631"/>
    <w:rPr>
      <w:rFonts w:ascii="宋体" w:eastAsia="黑体" w:hAnsi="宋体"/>
      <w:b/>
      <w:bCs/>
      <w:kern w:val="2"/>
      <w:sz w:val="30"/>
      <w:szCs w:val="32"/>
      <w:lang w:bidi="ar-SA"/>
    </w:rPr>
  </w:style>
  <w:style w:type="character" w:customStyle="1" w:styleId="htmltxt1">
    <w:name w:val="html_txt1"/>
    <w:rsid w:val="00B34631"/>
    <w:rPr>
      <w:rFonts w:cs="Times New Roman"/>
      <w:color w:val="000000"/>
    </w:rPr>
  </w:style>
  <w:style w:type="character" w:customStyle="1" w:styleId="CharChar10">
    <w:name w:val="Char Char10"/>
    <w:rsid w:val="00B34631"/>
    <w:rPr>
      <w:rFonts w:eastAsia="宋体"/>
      <w:kern w:val="2"/>
      <w:sz w:val="18"/>
      <w:lang w:val="en-US" w:eastAsia="zh-CN" w:bidi="ar-SA"/>
    </w:rPr>
  </w:style>
  <w:style w:type="character" w:customStyle="1" w:styleId="4Char0">
    <w:name w:val="样式 标题 4 + (中文) 宋体 Char"/>
    <w:link w:val="40"/>
    <w:rsid w:val="00B34631"/>
    <w:rPr>
      <w:rFonts w:ascii="宋体" w:eastAsia="黑体" w:hAnsi="宋体"/>
      <w:b/>
      <w:bCs/>
      <w:kern w:val="2"/>
      <w:sz w:val="24"/>
      <w:szCs w:val="28"/>
      <w:lang w:bidi="ar-SA"/>
    </w:rPr>
  </w:style>
  <w:style w:type="character" w:customStyle="1" w:styleId="Chara">
    <w:name w:val="小 Char"/>
    <w:aliases w:val="普通文字 Char Char Char Char Char Char,普通文字 Char Char Char Char Char Char Char Char,普通文字 Char Char Char Char Char Char Char Char Char Char Char Char Char Char,普通文字 Char Char Char Char Char Char Char Char Char Char,加粗正文 Char,标 Char,纯文 Char Char"/>
    <w:rsid w:val="00B34631"/>
    <w:rPr>
      <w:rFonts w:ascii="宋体" w:eastAsia="宋体" w:hAnsi="Courier New"/>
      <w:kern w:val="2"/>
      <w:sz w:val="21"/>
      <w:lang w:val="en-US" w:eastAsia="zh-CN" w:bidi="ar-SA"/>
    </w:rPr>
  </w:style>
  <w:style w:type="character" w:customStyle="1" w:styleId="9Char">
    <w:name w:val="标题 9 Char"/>
    <w:link w:val="9"/>
    <w:rsid w:val="00B34631"/>
    <w:rPr>
      <w:rFonts w:ascii="Arial" w:eastAsia="黑体" w:hAnsi="Arial"/>
      <w:kern w:val="2"/>
      <w:sz w:val="24"/>
      <w:szCs w:val="24"/>
      <w:lang w:val="en-US" w:eastAsia="zh-CN" w:bidi="ar-SA"/>
    </w:rPr>
  </w:style>
  <w:style w:type="character" w:customStyle="1" w:styleId="Charb">
    <w:name w:val="副标题 Char"/>
    <w:link w:val="af2"/>
    <w:rsid w:val="00B34631"/>
    <w:rPr>
      <w:rFonts w:eastAsia="仿宋_GB2312"/>
      <w:b/>
      <w:bCs/>
      <w:kern w:val="28"/>
      <w:sz w:val="36"/>
      <w:szCs w:val="32"/>
      <w:lang w:bidi="ar-SA"/>
    </w:rPr>
  </w:style>
  <w:style w:type="character" w:customStyle="1" w:styleId="Charc">
    <w:name w:val="正文缩进 Char"/>
    <w:link w:val="a0"/>
    <w:rsid w:val="00B34631"/>
    <w:rPr>
      <w:rFonts w:eastAsia="宋体"/>
      <w:kern w:val="2"/>
      <w:sz w:val="21"/>
      <w:lang w:val="en-US" w:eastAsia="zh-CN" w:bidi="ar-SA"/>
    </w:rPr>
  </w:style>
  <w:style w:type="character" w:customStyle="1" w:styleId="CharChar11">
    <w:name w:val="Char Char11"/>
    <w:rsid w:val="00B34631"/>
    <w:rPr>
      <w:rFonts w:eastAsia="宋体"/>
      <w:kern w:val="2"/>
      <w:sz w:val="18"/>
      <w:lang w:val="en-US" w:eastAsia="zh-CN" w:bidi="ar-SA"/>
    </w:rPr>
  </w:style>
  <w:style w:type="character" w:customStyle="1" w:styleId="7Char">
    <w:name w:val="标题 7 Char"/>
    <w:link w:val="7"/>
    <w:rsid w:val="00B34631"/>
    <w:rPr>
      <w:rFonts w:eastAsia="宋体"/>
      <w:b/>
      <w:kern w:val="2"/>
      <w:sz w:val="24"/>
      <w:szCs w:val="24"/>
      <w:lang w:val="en-US" w:eastAsia="zh-CN" w:bidi="ar-SA"/>
    </w:rPr>
  </w:style>
  <w:style w:type="character" w:customStyle="1" w:styleId="2Char">
    <w:name w:val="标题 2 Char"/>
    <w:link w:val="2"/>
    <w:rsid w:val="00B34631"/>
    <w:rPr>
      <w:rFonts w:ascii="黑体" w:eastAsia="楷体_GB2312" w:hAnsi="Copperplate Gothic Bold"/>
      <w:kern w:val="2"/>
      <w:sz w:val="28"/>
      <w:lang w:val="en-US" w:eastAsia="zh-CN" w:bidi="ar-SA"/>
    </w:rPr>
  </w:style>
  <w:style w:type="character" w:customStyle="1" w:styleId="style4">
    <w:name w:val="style4"/>
    <w:rsid w:val="00B34631"/>
    <w:rPr>
      <w:rFonts w:ascii="Arial" w:hAnsi="Arial" w:cs="Arial" w:hint="default"/>
      <w:sz w:val="20"/>
      <w:szCs w:val="20"/>
    </w:rPr>
  </w:style>
  <w:style w:type="character" w:customStyle="1" w:styleId="8Char">
    <w:name w:val="标题 8 Char"/>
    <w:link w:val="8"/>
    <w:rsid w:val="00B34631"/>
    <w:rPr>
      <w:rFonts w:ascii="Arial" w:eastAsia="黑体" w:hAnsi="Arial"/>
      <w:kern w:val="2"/>
      <w:sz w:val="24"/>
      <w:szCs w:val="24"/>
      <w:lang w:val="en-US" w:eastAsia="zh-CN" w:bidi="ar-SA"/>
    </w:rPr>
  </w:style>
  <w:style w:type="character" w:customStyle="1" w:styleId="Chard">
    <w:name w:val="纯文本 Char"/>
    <w:link w:val="af3"/>
    <w:rsid w:val="00B34631"/>
    <w:rPr>
      <w:rFonts w:ascii="宋体" w:eastAsia="宋体" w:hAnsi="Courier New"/>
      <w:kern w:val="2"/>
      <w:sz w:val="21"/>
      <w:lang w:val="en-US" w:eastAsia="zh-CN" w:bidi="ar-SA"/>
    </w:rPr>
  </w:style>
  <w:style w:type="character" w:customStyle="1" w:styleId="unnamed11">
    <w:name w:val="unnamed11"/>
    <w:basedOn w:val="a1"/>
    <w:rsid w:val="00B34631"/>
  </w:style>
  <w:style w:type="character" w:customStyle="1" w:styleId="Chare">
    <w:name w:val="批注主题 Char"/>
    <w:link w:val="af4"/>
    <w:rsid w:val="00B34631"/>
    <w:rPr>
      <w:rFonts w:eastAsia="宋体"/>
      <w:kern w:val="2"/>
      <w:sz w:val="18"/>
      <w:lang w:val="en-US" w:eastAsia="zh-CN" w:bidi="ar-SA"/>
    </w:rPr>
  </w:style>
  <w:style w:type="character" w:customStyle="1" w:styleId="Charf">
    <w:name w:val="无间隔 Char"/>
    <w:link w:val="af5"/>
    <w:rsid w:val="00B34631"/>
    <w:rPr>
      <w:rFonts w:ascii="Calibri" w:eastAsia="Times New Roman" w:hAnsi="Calibri"/>
      <w:sz w:val="22"/>
      <w:szCs w:val="22"/>
      <w:lang w:val="en-US" w:eastAsia="zh-CN" w:bidi="ar-SA"/>
    </w:rPr>
  </w:style>
  <w:style w:type="character" w:customStyle="1" w:styleId="Charf0">
    <w:name w:val="正文文本 Char"/>
    <w:link w:val="af6"/>
    <w:rsid w:val="00B34631"/>
    <w:rPr>
      <w:rFonts w:ascii="Copperplate Gothic Bold" w:eastAsia="宋体" w:hAnsi="Copperplate Gothic Bold"/>
      <w:kern w:val="2"/>
      <w:sz w:val="28"/>
      <w:lang w:val="en-US" w:eastAsia="zh-CN" w:bidi="ar-SA"/>
    </w:rPr>
  </w:style>
  <w:style w:type="character" w:customStyle="1" w:styleId="2Char0">
    <w:name w:val="正文文本缩进 2 Char"/>
    <w:link w:val="20"/>
    <w:rsid w:val="00B34631"/>
    <w:rPr>
      <w:rFonts w:ascii="楷体_GB2312" w:eastAsia="楷体_GB2312"/>
      <w:kern w:val="2"/>
      <w:sz w:val="32"/>
      <w:lang w:val="en-US" w:eastAsia="zh-CN" w:bidi="ar-SA"/>
    </w:rPr>
  </w:style>
  <w:style w:type="character" w:customStyle="1" w:styleId="4CharChar">
    <w:name w:val="正文4 Char Char"/>
    <w:link w:val="41"/>
    <w:rsid w:val="00B34631"/>
    <w:rPr>
      <w:kern w:val="2"/>
      <w:sz w:val="24"/>
      <w:szCs w:val="24"/>
      <w:lang w:bidi="ar-SA"/>
    </w:rPr>
  </w:style>
  <w:style w:type="character" w:customStyle="1" w:styleId="Charf1">
    <w:name w:val="标题 Char"/>
    <w:link w:val="af7"/>
    <w:rsid w:val="00B34631"/>
    <w:rPr>
      <w:rFonts w:eastAsia="华文新魏"/>
      <w:b/>
      <w:bCs/>
      <w:kern w:val="2"/>
      <w:sz w:val="36"/>
      <w:szCs w:val="32"/>
      <w:lang w:bidi="ar-SA"/>
    </w:rPr>
  </w:style>
  <w:style w:type="character" w:customStyle="1" w:styleId="CharChar">
    <w:name w:val="样式 Char Char"/>
    <w:link w:val="af8"/>
    <w:rsid w:val="00B34631"/>
    <w:rPr>
      <w:rFonts w:ascii="宋体" w:eastAsia="Times New Roman" w:hAnsi="宋体" w:cs="宋体"/>
      <w:sz w:val="24"/>
      <w:szCs w:val="24"/>
      <w:lang w:val="en-US" w:eastAsia="zh-CN" w:bidi="ar-SA"/>
    </w:rPr>
  </w:style>
  <w:style w:type="character" w:customStyle="1" w:styleId="Charf2">
    <w:name w:val="题注小四 Char"/>
    <w:link w:val="af9"/>
    <w:rsid w:val="00B34631"/>
    <w:rPr>
      <w:rFonts w:ascii="宋体" w:hAnsi="宋体"/>
      <w:b/>
      <w:kern w:val="2"/>
      <w:sz w:val="24"/>
      <w:szCs w:val="24"/>
      <w:lang w:bidi="ar-SA"/>
    </w:rPr>
  </w:style>
  <w:style w:type="character" w:customStyle="1" w:styleId="CharChar9">
    <w:name w:val="Char Char9"/>
    <w:rsid w:val="00B34631"/>
    <w:rPr>
      <w:rFonts w:eastAsia="宋体"/>
      <w:kern w:val="2"/>
      <w:sz w:val="21"/>
      <w:lang w:val="en-US" w:eastAsia="zh-CN" w:bidi="ar-SA"/>
    </w:rPr>
  </w:style>
  <w:style w:type="paragraph" w:customStyle="1" w:styleId="afa">
    <w:name w:val="缺省文本"/>
    <w:basedOn w:val="a"/>
    <w:rsid w:val="00B34631"/>
    <w:pPr>
      <w:autoSpaceDE w:val="0"/>
      <w:autoSpaceDN w:val="0"/>
      <w:adjustRightInd w:val="0"/>
      <w:jc w:val="left"/>
    </w:pPr>
    <w:rPr>
      <w:kern w:val="0"/>
      <w:sz w:val="24"/>
    </w:rPr>
  </w:style>
  <w:style w:type="paragraph" w:styleId="a8">
    <w:name w:val="List Paragraph"/>
    <w:basedOn w:val="a"/>
    <w:link w:val="Char1"/>
    <w:qFormat/>
    <w:rsid w:val="00B34631"/>
    <w:pPr>
      <w:ind w:firstLineChars="200" w:firstLine="420"/>
    </w:pPr>
    <w:rPr>
      <w:rFonts w:ascii="Calibri" w:hAnsi="Calibri"/>
      <w:szCs w:val="24"/>
    </w:rPr>
  </w:style>
  <w:style w:type="paragraph" w:customStyle="1" w:styleId="CharCharCharChar">
    <w:name w:val="Char Char Char Char"/>
    <w:basedOn w:val="a"/>
    <w:rsid w:val="00B34631"/>
    <w:pPr>
      <w:widowControl/>
      <w:spacing w:after="160" w:line="240" w:lineRule="exact"/>
      <w:jc w:val="center"/>
    </w:pPr>
    <w:rPr>
      <w:rFonts w:ascii="宋体" w:hAnsi="宋体"/>
      <w:b/>
      <w:kern w:val="0"/>
      <w:sz w:val="28"/>
      <w:szCs w:val="28"/>
      <w:lang w:eastAsia="en-US"/>
    </w:rPr>
  </w:style>
  <w:style w:type="paragraph" w:styleId="af4">
    <w:name w:val="annotation subject"/>
    <w:basedOn w:val="a7"/>
    <w:next w:val="a7"/>
    <w:link w:val="Chare"/>
    <w:rsid w:val="00B34631"/>
    <w:rPr>
      <w:sz w:val="18"/>
    </w:rPr>
  </w:style>
  <w:style w:type="paragraph" w:customStyle="1" w:styleId="af8">
    <w:name w:val="样式"/>
    <w:link w:val="CharChar"/>
    <w:rsid w:val="00B34631"/>
    <w:pPr>
      <w:widowControl w:val="0"/>
      <w:autoSpaceDE w:val="0"/>
      <w:autoSpaceDN w:val="0"/>
      <w:adjustRightInd w:val="0"/>
      <w:spacing w:line="360" w:lineRule="auto"/>
      <w:jc w:val="both"/>
    </w:pPr>
    <w:rPr>
      <w:rFonts w:ascii="宋体" w:eastAsia="Times New Roman" w:hAnsi="宋体" w:cs="宋体"/>
      <w:sz w:val="24"/>
      <w:szCs w:val="24"/>
    </w:rPr>
  </w:style>
  <w:style w:type="paragraph" w:customStyle="1" w:styleId="Style32">
    <w:name w:val="_Style 32"/>
    <w:basedOn w:val="a"/>
    <w:rsid w:val="00B34631"/>
    <w:pPr>
      <w:tabs>
        <w:tab w:val="left" w:pos="360"/>
      </w:tabs>
    </w:pPr>
  </w:style>
  <w:style w:type="paragraph" w:customStyle="1" w:styleId="Char1CharCharChar">
    <w:name w:val="Char1 Char Char Char"/>
    <w:basedOn w:val="a"/>
    <w:rsid w:val="00B34631"/>
    <w:rPr>
      <w:rFonts w:ascii="Tahoma" w:hAnsi="Tahoma"/>
      <w:szCs w:val="24"/>
    </w:rPr>
  </w:style>
  <w:style w:type="paragraph" w:styleId="30">
    <w:name w:val="Body Text 3"/>
    <w:basedOn w:val="a"/>
    <w:link w:val="3Char0"/>
    <w:rsid w:val="00B34631"/>
    <w:pPr>
      <w:jc w:val="center"/>
    </w:pPr>
    <w:rPr>
      <w:b/>
      <w:spacing w:val="-20"/>
      <w:w w:val="110"/>
      <w:sz w:val="52"/>
    </w:rPr>
  </w:style>
  <w:style w:type="paragraph" w:customStyle="1" w:styleId="CharCharCharChar0">
    <w:name w:val="Char Char Char Char"/>
    <w:basedOn w:val="a"/>
    <w:rsid w:val="00B34631"/>
    <w:pPr>
      <w:tabs>
        <w:tab w:val="left" w:pos="360"/>
      </w:tabs>
    </w:pPr>
    <w:rPr>
      <w:sz w:val="24"/>
      <w:szCs w:val="24"/>
    </w:rPr>
  </w:style>
  <w:style w:type="paragraph" w:customStyle="1" w:styleId="TableHeading">
    <w:name w:val="Table Heading"/>
    <w:basedOn w:val="a"/>
    <w:link w:val="TableHeadingChar"/>
    <w:rsid w:val="00B34631"/>
    <w:pPr>
      <w:keepNext/>
      <w:topLinePunct/>
      <w:adjustRightInd w:val="0"/>
      <w:snapToGrid w:val="0"/>
      <w:spacing w:before="80" w:after="80" w:line="240" w:lineRule="atLeast"/>
      <w:jc w:val="left"/>
    </w:pPr>
    <w:rPr>
      <w:rFonts w:ascii="Book Antiqua" w:eastAsia="黑体" w:hAnsi="Book Antiqua"/>
      <w:bCs/>
      <w:snapToGrid w:val="0"/>
      <w:kern w:val="0"/>
      <w:szCs w:val="21"/>
    </w:rPr>
  </w:style>
  <w:style w:type="paragraph" w:styleId="a0">
    <w:name w:val="Normal Indent"/>
    <w:basedOn w:val="a"/>
    <w:link w:val="Charc"/>
    <w:rsid w:val="00B34631"/>
    <w:pPr>
      <w:ind w:firstLine="420"/>
    </w:pPr>
  </w:style>
  <w:style w:type="paragraph" w:styleId="af3">
    <w:name w:val="Plain Text"/>
    <w:basedOn w:val="a"/>
    <w:link w:val="Chard"/>
    <w:rsid w:val="00B34631"/>
    <w:rPr>
      <w:rFonts w:ascii="宋体" w:hAnsi="Courier New"/>
    </w:rPr>
  </w:style>
  <w:style w:type="paragraph" w:styleId="af0">
    <w:name w:val="Balloon Text"/>
    <w:basedOn w:val="a"/>
    <w:link w:val="Char8"/>
    <w:semiHidden/>
    <w:rsid w:val="00B34631"/>
    <w:rPr>
      <w:sz w:val="18"/>
      <w:szCs w:val="18"/>
    </w:rPr>
  </w:style>
  <w:style w:type="paragraph" w:styleId="af5">
    <w:name w:val="No Spacing"/>
    <w:link w:val="Charf"/>
    <w:qFormat/>
    <w:rsid w:val="00B34631"/>
    <w:pPr>
      <w:spacing w:line="360" w:lineRule="auto"/>
      <w:jc w:val="both"/>
    </w:pPr>
    <w:rPr>
      <w:rFonts w:ascii="Calibri" w:eastAsia="Times New Roman" w:hAnsi="Calibri"/>
      <w:sz w:val="22"/>
      <w:szCs w:val="22"/>
    </w:rPr>
  </w:style>
  <w:style w:type="paragraph" w:customStyle="1" w:styleId="CharCharCharCharCharChar">
    <w:name w:val="Char Char Char Char Char Char"/>
    <w:basedOn w:val="a"/>
    <w:rsid w:val="00B34631"/>
    <w:pPr>
      <w:widowControl/>
      <w:spacing w:after="160" w:line="240" w:lineRule="exact"/>
      <w:jc w:val="left"/>
    </w:pPr>
    <w:rPr>
      <w:rFonts w:ascii="Verdana" w:eastAsia="仿宋_GB2312" w:hAnsi="Verdana"/>
      <w:kern w:val="0"/>
      <w:sz w:val="24"/>
      <w:lang w:eastAsia="en-US"/>
    </w:rPr>
  </w:style>
  <w:style w:type="paragraph" w:customStyle="1" w:styleId="31">
    <w:name w:val="样式 标题 3 + 宋体 小四"/>
    <w:basedOn w:val="3"/>
    <w:link w:val="3Char1"/>
    <w:rsid w:val="00B34631"/>
    <w:pPr>
      <w:keepLines/>
      <w:tabs>
        <w:tab w:val="left" w:pos="720"/>
      </w:tabs>
      <w:spacing w:before="260" w:after="260" w:line="416" w:lineRule="auto"/>
      <w:ind w:left="720" w:hanging="720"/>
    </w:pPr>
    <w:rPr>
      <w:rFonts w:ascii="宋体" w:eastAsia="黑体" w:hAnsi="宋体"/>
      <w:b/>
      <w:bCs/>
      <w:sz w:val="30"/>
      <w:szCs w:val="32"/>
    </w:rPr>
  </w:style>
  <w:style w:type="paragraph" w:styleId="HTML">
    <w:name w:val="HTML Preformatted"/>
    <w:basedOn w:val="a"/>
    <w:link w:val="HTMLChar"/>
    <w:rsid w:val="00B346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left"/>
    </w:pPr>
    <w:rPr>
      <w:rFonts w:ascii="黑体" w:eastAsia="黑体" w:hAnsi="Courier New"/>
      <w:kern w:val="0"/>
      <w:sz w:val="20"/>
    </w:rPr>
  </w:style>
  <w:style w:type="paragraph" w:styleId="21">
    <w:name w:val="Body Text 2"/>
    <w:basedOn w:val="a"/>
    <w:rsid w:val="00B34631"/>
    <w:rPr>
      <w:rFonts w:ascii="楷体_GB2312" w:eastAsia="楷体_GB2312" w:hAnsi="Copperplate Gothic Bold"/>
      <w:sz w:val="28"/>
    </w:rPr>
  </w:style>
  <w:style w:type="paragraph" w:styleId="af1">
    <w:name w:val="caption"/>
    <w:basedOn w:val="a"/>
    <w:next w:val="a"/>
    <w:link w:val="Char9"/>
    <w:qFormat/>
    <w:rsid w:val="00B34631"/>
    <w:pPr>
      <w:spacing w:before="152" w:after="160"/>
    </w:pPr>
    <w:rPr>
      <w:rFonts w:ascii="Arial" w:eastAsia="黑体" w:hAnsi="Arial" w:cs="Arial"/>
      <w:sz w:val="20"/>
    </w:rPr>
  </w:style>
  <w:style w:type="paragraph" w:styleId="ae">
    <w:name w:val="footer"/>
    <w:basedOn w:val="a"/>
    <w:link w:val="Char12"/>
    <w:rsid w:val="00B34631"/>
    <w:pPr>
      <w:tabs>
        <w:tab w:val="center" w:pos="4153"/>
        <w:tab w:val="right" w:pos="8306"/>
      </w:tabs>
      <w:snapToGrid w:val="0"/>
      <w:jc w:val="left"/>
    </w:pPr>
    <w:rPr>
      <w:sz w:val="18"/>
    </w:rPr>
  </w:style>
  <w:style w:type="paragraph" w:styleId="a9">
    <w:name w:val="Document Map"/>
    <w:basedOn w:val="a"/>
    <w:link w:val="Char2"/>
    <w:semiHidden/>
    <w:rsid w:val="00B34631"/>
    <w:pPr>
      <w:shd w:val="clear" w:color="auto" w:fill="000080"/>
    </w:pPr>
  </w:style>
  <w:style w:type="paragraph" w:styleId="a7">
    <w:name w:val="annotation text"/>
    <w:basedOn w:val="a"/>
    <w:link w:val="Char0"/>
    <w:semiHidden/>
    <w:rsid w:val="00B34631"/>
    <w:pPr>
      <w:jc w:val="left"/>
    </w:pPr>
  </w:style>
  <w:style w:type="paragraph" w:customStyle="1" w:styleId="ab">
    <w:name w:val="泽源正文"/>
    <w:basedOn w:val="a"/>
    <w:link w:val="Char4"/>
    <w:qFormat/>
    <w:rsid w:val="00B34631"/>
    <w:pPr>
      <w:ind w:firstLineChars="200" w:firstLine="480"/>
    </w:pPr>
    <w:rPr>
      <w:sz w:val="24"/>
      <w:szCs w:val="22"/>
    </w:rPr>
  </w:style>
  <w:style w:type="paragraph" w:styleId="20">
    <w:name w:val="Body Text Indent 2"/>
    <w:basedOn w:val="a"/>
    <w:link w:val="2Char0"/>
    <w:rsid w:val="00B34631"/>
    <w:pPr>
      <w:spacing w:line="640" w:lineRule="exact"/>
      <w:ind w:firstLine="645"/>
    </w:pPr>
    <w:rPr>
      <w:rFonts w:ascii="楷体_GB2312" w:eastAsia="楷体_GB2312"/>
      <w:sz w:val="32"/>
    </w:rPr>
  </w:style>
  <w:style w:type="paragraph" w:styleId="ac">
    <w:name w:val="header"/>
    <w:basedOn w:val="a"/>
    <w:link w:val="Char10"/>
    <w:rsid w:val="00B34631"/>
    <w:pPr>
      <w:pBdr>
        <w:bottom w:val="single" w:sz="6" w:space="1" w:color="auto"/>
      </w:pBdr>
      <w:tabs>
        <w:tab w:val="center" w:pos="4153"/>
        <w:tab w:val="right" w:pos="8306"/>
      </w:tabs>
      <w:snapToGrid w:val="0"/>
      <w:jc w:val="center"/>
    </w:pPr>
    <w:rPr>
      <w:sz w:val="18"/>
    </w:rPr>
  </w:style>
  <w:style w:type="paragraph" w:styleId="afb">
    <w:name w:val="Normal (Web)"/>
    <w:basedOn w:val="a"/>
    <w:uiPriority w:val="99"/>
    <w:rsid w:val="00B34631"/>
    <w:pPr>
      <w:widowControl/>
      <w:spacing w:before="100" w:beforeAutospacing="1" w:after="100" w:afterAutospacing="1"/>
      <w:jc w:val="left"/>
    </w:pPr>
    <w:rPr>
      <w:rFonts w:ascii="宋体" w:hAnsi="宋体" w:cs="宋体"/>
      <w:kern w:val="0"/>
      <w:sz w:val="24"/>
      <w:szCs w:val="24"/>
    </w:rPr>
  </w:style>
  <w:style w:type="paragraph" w:customStyle="1" w:styleId="Charf3">
    <w:name w:val="Char"/>
    <w:basedOn w:val="a"/>
    <w:rsid w:val="00B34631"/>
    <w:rPr>
      <w:rFonts w:ascii="Tahoma" w:hAnsi="Tahoma"/>
      <w:sz w:val="24"/>
    </w:rPr>
  </w:style>
  <w:style w:type="paragraph" w:styleId="ad">
    <w:name w:val="Body Text Indent"/>
    <w:basedOn w:val="a"/>
    <w:link w:val="Char11"/>
    <w:rsid w:val="00B34631"/>
    <w:pPr>
      <w:spacing w:line="640" w:lineRule="exact"/>
      <w:ind w:firstLine="585"/>
    </w:pPr>
    <w:rPr>
      <w:rFonts w:ascii="楷体_GB2312" w:eastAsia="楷体_GB2312"/>
      <w:sz w:val="32"/>
    </w:rPr>
  </w:style>
  <w:style w:type="paragraph" w:styleId="32">
    <w:name w:val="Body Text Indent 3"/>
    <w:basedOn w:val="a"/>
    <w:rsid w:val="00B34631"/>
    <w:pPr>
      <w:ind w:firstLine="645"/>
    </w:pPr>
    <w:rPr>
      <w:rFonts w:ascii="宋体" w:hAnsi="Copperplate Gothic Bold"/>
      <w:sz w:val="28"/>
    </w:rPr>
  </w:style>
  <w:style w:type="paragraph" w:styleId="af7">
    <w:name w:val="Title"/>
    <w:basedOn w:val="a"/>
    <w:link w:val="Charf1"/>
    <w:qFormat/>
    <w:rsid w:val="00B34631"/>
    <w:pPr>
      <w:spacing w:before="240" w:after="60"/>
      <w:ind w:firstLineChars="200" w:firstLine="628"/>
      <w:jc w:val="center"/>
      <w:outlineLvl w:val="0"/>
    </w:pPr>
    <w:rPr>
      <w:rFonts w:eastAsia="华文新魏"/>
      <w:b/>
      <w:bCs/>
      <w:sz w:val="36"/>
      <w:szCs w:val="32"/>
    </w:rPr>
  </w:style>
  <w:style w:type="paragraph" w:styleId="af2">
    <w:name w:val="Subtitle"/>
    <w:basedOn w:val="a"/>
    <w:link w:val="Charb"/>
    <w:qFormat/>
    <w:rsid w:val="00B34631"/>
    <w:pPr>
      <w:spacing w:before="240" w:after="60"/>
      <w:ind w:firstLineChars="200" w:firstLine="200"/>
      <w:jc w:val="center"/>
      <w:outlineLvl w:val="1"/>
    </w:pPr>
    <w:rPr>
      <w:rFonts w:eastAsia="仿宋_GB2312"/>
      <w:b/>
      <w:bCs/>
      <w:kern w:val="28"/>
      <w:sz w:val="36"/>
      <w:szCs w:val="32"/>
    </w:rPr>
  </w:style>
  <w:style w:type="paragraph" w:styleId="af6">
    <w:name w:val="Body Text"/>
    <w:basedOn w:val="a"/>
    <w:link w:val="Charf0"/>
    <w:rsid w:val="00B34631"/>
    <w:pPr>
      <w:jc w:val="left"/>
    </w:pPr>
    <w:rPr>
      <w:rFonts w:ascii="Copperplate Gothic Bold" w:hAnsi="Copperplate Gothic Bold"/>
      <w:sz w:val="28"/>
    </w:rPr>
  </w:style>
  <w:style w:type="paragraph" w:customStyle="1" w:styleId="o">
    <w:name w:val="?§?§?¨¤?§o????¨¤?"/>
    <w:basedOn w:val="a"/>
    <w:rsid w:val="00B34631"/>
    <w:pPr>
      <w:autoSpaceDE w:val="0"/>
      <w:autoSpaceDN w:val="0"/>
      <w:adjustRightInd w:val="0"/>
      <w:jc w:val="left"/>
    </w:pPr>
    <w:rPr>
      <w:kern w:val="0"/>
      <w:sz w:val="24"/>
    </w:rPr>
  </w:style>
  <w:style w:type="paragraph" w:customStyle="1" w:styleId="12">
    <w:name w:val="1册标题2"/>
    <w:basedOn w:val="a"/>
    <w:next w:val="a"/>
    <w:rsid w:val="00B34631"/>
    <w:pPr>
      <w:adjustRightInd w:val="0"/>
      <w:spacing w:beforeLines="50" w:afterLines="50" w:line="300" w:lineRule="auto"/>
      <w:jc w:val="center"/>
      <w:textAlignment w:val="baseline"/>
      <w:outlineLvl w:val="1"/>
    </w:pPr>
    <w:rPr>
      <w:rFonts w:ascii="Arial" w:eastAsia="黑体" w:hAnsi="Arial"/>
      <w:bCs/>
      <w:kern w:val="0"/>
      <w:sz w:val="32"/>
      <w:szCs w:val="24"/>
    </w:rPr>
  </w:style>
  <w:style w:type="paragraph" w:customStyle="1" w:styleId="41">
    <w:name w:val="正文4"/>
    <w:basedOn w:val="a"/>
    <w:link w:val="4CharChar"/>
    <w:rsid w:val="00B34631"/>
    <w:pPr>
      <w:ind w:firstLineChars="200" w:firstLine="200"/>
    </w:pPr>
    <w:rPr>
      <w:sz w:val="24"/>
      <w:szCs w:val="24"/>
    </w:rPr>
  </w:style>
  <w:style w:type="paragraph" w:styleId="af">
    <w:name w:val="Date"/>
    <w:basedOn w:val="a"/>
    <w:next w:val="a"/>
    <w:link w:val="Char6"/>
    <w:rsid w:val="00B34631"/>
    <w:rPr>
      <w:rFonts w:ascii="Copperplate Gothic Bold" w:hAnsi="Copperplate Gothic Bold"/>
      <w:sz w:val="32"/>
    </w:rPr>
  </w:style>
  <w:style w:type="paragraph" w:customStyle="1" w:styleId="afc">
    <w:name w:val="普通正文"/>
    <w:basedOn w:val="a"/>
    <w:rsid w:val="00B34631"/>
    <w:pPr>
      <w:adjustRightInd w:val="0"/>
      <w:spacing w:before="120" w:after="120"/>
      <w:ind w:firstLine="480"/>
      <w:jc w:val="left"/>
      <w:textAlignment w:val="baseline"/>
    </w:pPr>
    <w:rPr>
      <w:rFonts w:ascii="Arial" w:hAnsi="Arial"/>
      <w:kern w:val="0"/>
      <w:sz w:val="24"/>
      <w:szCs w:val="24"/>
    </w:rPr>
  </w:style>
  <w:style w:type="paragraph" w:customStyle="1" w:styleId="afd">
    <w:name w:val="正文段"/>
    <w:basedOn w:val="a"/>
    <w:rsid w:val="00B34631"/>
    <w:pPr>
      <w:adjustRightInd w:val="0"/>
      <w:snapToGrid w:val="0"/>
    </w:pPr>
    <w:rPr>
      <w:rFonts w:eastAsia="仿宋_GB2312"/>
      <w:spacing w:val="-8"/>
      <w:sz w:val="24"/>
    </w:rPr>
  </w:style>
  <w:style w:type="paragraph" w:customStyle="1" w:styleId="CharCharCharCharCharChar2CharCharCharCharCharCharCharCharCharChar">
    <w:name w:val="Char Char Char Char Char Char2 Char Char Char Char Char Char Char Char Char Char"/>
    <w:basedOn w:val="a"/>
    <w:rsid w:val="00B34631"/>
    <w:pPr>
      <w:widowControl/>
      <w:spacing w:after="160" w:line="240" w:lineRule="exact"/>
      <w:jc w:val="left"/>
    </w:pPr>
    <w:rPr>
      <w:rFonts w:ascii="Arial" w:eastAsia="Times New Roman" w:hAnsi="Arial" w:cs="Verdana"/>
      <w:b/>
      <w:kern w:val="0"/>
      <w:sz w:val="24"/>
      <w:lang w:eastAsia="en-US"/>
    </w:rPr>
  </w:style>
  <w:style w:type="paragraph" w:customStyle="1" w:styleId="afe">
    <w:name w:val="文档正文"/>
    <w:basedOn w:val="a"/>
    <w:rsid w:val="00B34631"/>
    <w:pPr>
      <w:adjustRightInd w:val="0"/>
      <w:snapToGrid w:val="0"/>
      <w:spacing w:line="440" w:lineRule="exact"/>
      <w:ind w:firstLine="567"/>
      <w:textAlignment w:val="baseline"/>
    </w:pPr>
    <w:rPr>
      <w:rFonts w:ascii="Arial Narrow" w:hAnsi="Arial Narrow"/>
      <w:kern w:val="0"/>
      <w:sz w:val="24"/>
    </w:rPr>
  </w:style>
  <w:style w:type="paragraph" w:customStyle="1" w:styleId="aa">
    <w:name w:val="正文标题后"/>
    <w:basedOn w:val="a"/>
    <w:link w:val="Char3"/>
    <w:rsid w:val="00B34631"/>
    <w:pPr>
      <w:jc w:val="center"/>
    </w:pPr>
    <w:rPr>
      <w:rFonts w:ascii="黑体" w:eastAsia="黑体" w:hAnsi="黑体"/>
      <w:b/>
      <w:color w:val="000000"/>
      <w:sz w:val="30"/>
      <w:szCs w:val="30"/>
    </w:rPr>
  </w:style>
  <w:style w:type="paragraph" w:customStyle="1" w:styleId="o0">
    <w:name w:val="??¨???¨????ì?¨¨??¨?o??????ì?¨¨?"/>
    <w:basedOn w:val="a"/>
    <w:rsid w:val="00B34631"/>
    <w:pPr>
      <w:autoSpaceDE w:val="0"/>
      <w:autoSpaceDN w:val="0"/>
      <w:adjustRightInd w:val="0"/>
      <w:jc w:val="left"/>
    </w:pPr>
    <w:rPr>
      <w:kern w:val="0"/>
      <w:sz w:val="24"/>
    </w:rPr>
  </w:style>
  <w:style w:type="paragraph" w:customStyle="1" w:styleId="aff">
    <w:name w:val="图"/>
    <w:basedOn w:val="a"/>
    <w:next w:val="afe"/>
    <w:rsid w:val="00B34631"/>
    <w:pPr>
      <w:tabs>
        <w:tab w:val="left" w:pos="1755"/>
      </w:tabs>
      <w:adjustRightInd w:val="0"/>
      <w:spacing w:before="60" w:after="60" w:line="360" w:lineRule="atLeast"/>
      <w:ind w:left="1755" w:hanging="1125"/>
      <w:jc w:val="center"/>
      <w:textAlignment w:val="baseline"/>
    </w:pPr>
    <w:rPr>
      <w:rFonts w:eastAsia="黑体"/>
      <w:b/>
      <w:kern w:val="0"/>
      <w:sz w:val="24"/>
    </w:rPr>
  </w:style>
  <w:style w:type="paragraph" w:customStyle="1" w:styleId="aff0">
    <w:name w:val="技术参数"/>
    <w:basedOn w:val="ab"/>
    <w:next w:val="ab"/>
    <w:qFormat/>
    <w:rsid w:val="00B34631"/>
    <w:pPr>
      <w:tabs>
        <w:tab w:val="left" w:pos="360"/>
      </w:tabs>
      <w:ind w:left="360" w:firstLineChars="0" w:hanging="360"/>
    </w:pPr>
  </w:style>
  <w:style w:type="paragraph" w:customStyle="1" w:styleId="Default">
    <w:name w:val="Default"/>
    <w:link w:val="DefaultChar"/>
    <w:rsid w:val="00B34631"/>
    <w:pPr>
      <w:widowControl w:val="0"/>
      <w:autoSpaceDE w:val="0"/>
      <w:autoSpaceDN w:val="0"/>
      <w:adjustRightInd w:val="0"/>
      <w:spacing w:line="360" w:lineRule="auto"/>
      <w:jc w:val="both"/>
    </w:pPr>
    <w:rPr>
      <w:rFonts w:ascii="Sim Sun" w:eastAsia="Sim Sun" w:cs="Sim Sun"/>
      <w:color w:val="000000"/>
      <w:sz w:val="24"/>
      <w:szCs w:val="24"/>
    </w:rPr>
  </w:style>
  <w:style w:type="paragraph" w:customStyle="1" w:styleId="aff1">
    <w:name w:val="泽源图、表标注文字"/>
    <w:basedOn w:val="af1"/>
    <w:next w:val="ab"/>
    <w:qFormat/>
    <w:rsid w:val="00B34631"/>
    <w:pPr>
      <w:spacing w:before="0" w:after="0"/>
      <w:jc w:val="center"/>
    </w:pPr>
    <w:rPr>
      <w:rFonts w:ascii="Times New Roman" w:eastAsia="宋体" w:hAnsi="Times New Roman" w:cs="Times New Roman"/>
      <w:b/>
      <w:sz w:val="24"/>
      <w:szCs w:val="24"/>
    </w:rPr>
  </w:style>
  <w:style w:type="paragraph" w:customStyle="1" w:styleId="CharCharChar">
    <w:name w:val="Char Char Char"/>
    <w:basedOn w:val="a"/>
    <w:rsid w:val="00B34631"/>
  </w:style>
  <w:style w:type="paragraph" w:customStyle="1" w:styleId="40">
    <w:name w:val="样式 标题 4 + (中文) 宋体"/>
    <w:basedOn w:val="4"/>
    <w:link w:val="4Char0"/>
    <w:rsid w:val="00B34631"/>
    <w:pPr>
      <w:keepLines/>
      <w:tabs>
        <w:tab w:val="left" w:pos="1404"/>
      </w:tabs>
      <w:spacing w:before="280" w:after="290" w:line="376" w:lineRule="auto"/>
      <w:ind w:left="1404" w:hanging="864"/>
      <w:jc w:val="both"/>
    </w:pPr>
    <w:rPr>
      <w:rFonts w:ascii="宋体" w:eastAsia="黑体" w:hAnsi="宋体"/>
      <w:b/>
      <w:bCs/>
      <w:sz w:val="24"/>
      <w:szCs w:val="28"/>
    </w:rPr>
  </w:style>
  <w:style w:type="paragraph" w:customStyle="1" w:styleId="Char13">
    <w:name w:val="Char1"/>
    <w:basedOn w:val="a"/>
    <w:rsid w:val="00B34631"/>
    <w:pPr>
      <w:tabs>
        <w:tab w:val="left" w:pos="360"/>
      </w:tabs>
    </w:pPr>
    <w:rPr>
      <w:sz w:val="24"/>
      <w:szCs w:val="24"/>
    </w:rPr>
  </w:style>
  <w:style w:type="paragraph" w:customStyle="1" w:styleId="cChar">
    <w:name w:val="c Char"/>
    <w:basedOn w:val="a"/>
    <w:next w:val="a"/>
    <w:link w:val="cCharChar1"/>
    <w:rsid w:val="00B34631"/>
    <w:pPr>
      <w:keepNext/>
      <w:keepLines/>
      <w:tabs>
        <w:tab w:val="left" w:pos="8391"/>
      </w:tabs>
    </w:pPr>
    <w:rPr>
      <w:rFonts w:ascii="宋体" w:hAnsi="宋体"/>
      <w:b/>
      <w:snapToGrid w:val="0"/>
      <w:color w:val="FF0000"/>
      <w:kern w:val="0"/>
      <w:sz w:val="24"/>
      <w:szCs w:val="24"/>
    </w:rPr>
  </w:style>
  <w:style w:type="paragraph" w:customStyle="1" w:styleId="x">
    <w:name w:val="x文"/>
    <w:basedOn w:val="a"/>
    <w:link w:val="xCharChar"/>
    <w:rsid w:val="00B34631"/>
    <w:pPr>
      <w:snapToGrid w:val="0"/>
      <w:ind w:firstLineChars="270" w:firstLine="567"/>
      <w:jc w:val="left"/>
    </w:pPr>
    <w:rPr>
      <w:color w:val="000000"/>
      <w:sz w:val="24"/>
      <w:szCs w:val="24"/>
    </w:rPr>
  </w:style>
  <w:style w:type="paragraph" w:customStyle="1" w:styleId="10">
    <w:name w:val="列出段落1"/>
    <w:basedOn w:val="a"/>
    <w:rsid w:val="00B34631"/>
    <w:pPr>
      <w:ind w:firstLineChars="200" w:firstLine="420"/>
    </w:pPr>
    <w:rPr>
      <w:szCs w:val="24"/>
    </w:rPr>
  </w:style>
  <w:style w:type="paragraph" w:customStyle="1" w:styleId="TimesNewRoman2">
    <w:name w:val="样式 (西文) Times New Roman 四号 首行缩进:  2 字符"/>
    <w:basedOn w:val="a"/>
    <w:rsid w:val="00B34631"/>
    <w:pPr>
      <w:ind w:firstLineChars="200" w:firstLine="480"/>
    </w:pPr>
    <w:rPr>
      <w:rFonts w:cs="宋体"/>
      <w:kern w:val="0"/>
      <w:sz w:val="24"/>
    </w:rPr>
  </w:style>
  <w:style w:type="paragraph" w:customStyle="1" w:styleId="af9">
    <w:name w:val="题注小四"/>
    <w:basedOn w:val="af1"/>
    <w:link w:val="Charf2"/>
    <w:rsid w:val="00B34631"/>
    <w:pPr>
      <w:jc w:val="center"/>
    </w:pPr>
    <w:rPr>
      <w:rFonts w:ascii="宋体" w:eastAsia="宋体" w:hAnsi="宋体" w:cs="Times New Roman"/>
      <w:b/>
      <w:sz w:val="24"/>
      <w:szCs w:val="24"/>
    </w:rPr>
  </w:style>
  <w:style w:type="paragraph" w:customStyle="1" w:styleId="TableText">
    <w:name w:val="Table Text"/>
    <w:basedOn w:val="a"/>
    <w:link w:val="TableTextChar"/>
    <w:rsid w:val="00B34631"/>
    <w:pPr>
      <w:topLinePunct/>
      <w:adjustRightInd w:val="0"/>
      <w:snapToGrid w:val="0"/>
      <w:spacing w:before="80" w:after="80" w:line="240" w:lineRule="atLeast"/>
      <w:jc w:val="left"/>
    </w:pPr>
    <w:rPr>
      <w:snapToGrid w:val="0"/>
      <w:kern w:val="0"/>
      <w:szCs w:val="21"/>
    </w:rPr>
  </w:style>
  <w:style w:type="paragraph" w:customStyle="1" w:styleId="Char14">
    <w:name w:val="Char1"/>
    <w:basedOn w:val="a"/>
    <w:rsid w:val="00B34631"/>
    <w:pPr>
      <w:tabs>
        <w:tab w:val="left" w:pos="360"/>
      </w:tabs>
    </w:pPr>
    <w:rPr>
      <w:sz w:val="24"/>
      <w:szCs w:val="24"/>
    </w:rPr>
  </w:style>
  <w:style w:type="paragraph" w:customStyle="1" w:styleId="aff2">
    <w:name w:val="图片居中"/>
    <w:basedOn w:val="ab"/>
    <w:next w:val="ab"/>
    <w:qFormat/>
    <w:rsid w:val="00B34631"/>
    <w:pPr>
      <w:ind w:firstLineChars="0" w:firstLine="0"/>
      <w:jc w:val="center"/>
    </w:pPr>
  </w:style>
  <w:style w:type="paragraph" w:customStyle="1" w:styleId="aff3">
    <w:name w:val="a"/>
    <w:basedOn w:val="a"/>
    <w:rsid w:val="00B34631"/>
    <w:pPr>
      <w:widowControl/>
      <w:spacing w:before="100" w:beforeAutospacing="1" w:after="100" w:afterAutospacing="1"/>
      <w:jc w:val="left"/>
    </w:pPr>
    <w:rPr>
      <w:rFonts w:ascii="宋体" w:eastAsia="仿宋" w:hAnsi="宋体" w:cs="宋体"/>
      <w:kern w:val="0"/>
      <w:sz w:val="24"/>
      <w:szCs w:val="24"/>
    </w:rPr>
  </w:style>
  <w:style w:type="paragraph" w:customStyle="1" w:styleId="CharCharCharCharCharChar0">
    <w:name w:val="Char Char Char Char Char Char"/>
    <w:basedOn w:val="a"/>
    <w:rsid w:val="00B34631"/>
    <w:pPr>
      <w:widowControl/>
      <w:spacing w:after="160" w:line="240" w:lineRule="exact"/>
      <w:jc w:val="left"/>
    </w:pPr>
    <w:rPr>
      <w:rFonts w:ascii="Verdana" w:eastAsia="仿宋_GB2312" w:hAnsi="Verdana"/>
      <w:kern w:val="0"/>
      <w:sz w:val="24"/>
      <w:lang w:eastAsia="en-US"/>
    </w:rPr>
  </w:style>
  <w:style w:type="paragraph" w:customStyle="1" w:styleId="Charf4">
    <w:name w:val="Char"/>
    <w:basedOn w:val="a"/>
    <w:rsid w:val="00B34631"/>
    <w:rPr>
      <w:rFonts w:ascii="Tahoma" w:hAnsi="Tahoma"/>
      <w:sz w:val="24"/>
    </w:rPr>
  </w:style>
  <w:style w:type="paragraph" w:customStyle="1" w:styleId="11">
    <w:name w:val="列出段落1"/>
    <w:basedOn w:val="a"/>
    <w:rsid w:val="00B34631"/>
    <w:pPr>
      <w:ind w:firstLineChars="200" w:firstLine="420"/>
    </w:pPr>
    <w:rPr>
      <w:szCs w:val="24"/>
    </w:rPr>
  </w:style>
  <w:style w:type="paragraph" w:customStyle="1" w:styleId="CharCharCharCharCharChar2CharCharCharCharCharCharCharCharCharChar0">
    <w:name w:val="Char Char Char Char Char Char2 Char Char Char Char Char Char Char Char Char Char"/>
    <w:basedOn w:val="a"/>
    <w:rsid w:val="00B34631"/>
    <w:pPr>
      <w:widowControl/>
      <w:spacing w:after="160" w:line="240" w:lineRule="exact"/>
      <w:jc w:val="left"/>
    </w:pPr>
    <w:rPr>
      <w:rFonts w:ascii="Arial" w:eastAsia="Times New Roman" w:hAnsi="Arial" w:cs="Verdana"/>
      <w:b/>
      <w:kern w:val="0"/>
      <w:sz w:val="24"/>
      <w:lang w:eastAsia="en-US"/>
    </w:rPr>
  </w:style>
  <w:style w:type="table" w:styleId="aff4">
    <w:name w:val="Table Grid"/>
    <w:basedOn w:val="a2"/>
    <w:rsid w:val="00B346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5">
    <w:name w:val="正文文本缩进 Char"/>
    <w:rsid w:val="00DC5C91"/>
    <w:rPr>
      <w:rFonts w:ascii="楷体_GB2312" w:eastAsia="楷体_GB2312"/>
      <w:kern w:val="2"/>
      <w:sz w:val="32"/>
      <w:lang w:val="en-US" w:eastAsia="zh-CN" w:bidi="ar-SA"/>
    </w:rPr>
  </w:style>
  <w:style w:type="character" w:styleId="aff5">
    <w:name w:val="Hyperlink"/>
    <w:unhideWhenUsed/>
    <w:rsid w:val="00314C11"/>
    <w:rPr>
      <w:color w:val="0000FF"/>
      <w:u w:val="single"/>
    </w:rPr>
  </w:style>
  <w:style w:type="paragraph" w:customStyle="1" w:styleId="CharCharChar1Char">
    <w:name w:val="Char Char Char1 Char"/>
    <w:basedOn w:val="a"/>
    <w:semiHidden/>
    <w:rsid w:val="00FB3226"/>
    <w:pPr>
      <w:ind w:firstLineChars="200" w:firstLine="200"/>
    </w:pPr>
    <w:rPr>
      <w:rFonts w:ascii="宋体" w:hAnsi="宋体" w:cs="宋体"/>
      <w:sz w:val="24"/>
      <w:szCs w:val="24"/>
    </w:rPr>
  </w:style>
  <w:style w:type="paragraph" w:customStyle="1" w:styleId="ParaCharCharCharCharCharCharChar">
    <w:name w:val="默认段落字体 Para Char Char Char Char Char Char Char"/>
    <w:basedOn w:val="a"/>
    <w:rsid w:val="009B7DE2"/>
    <w:rPr>
      <w:rFonts w:ascii="Tahoma" w:hAnsi="Tahoma"/>
      <w:sz w:val="24"/>
    </w:rPr>
  </w:style>
</w:styles>
</file>

<file path=word/webSettings.xml><?xml version="1.0" encoding="utf-8"?>
<w:webSettings xmlns:r="http://schemas.openxmlformats.org/officeDocument/2006/relationships" xmlns:w="http://schemas.openxmlformats.org/wordprocessingml/2006/main">
  <w:divs>
    <w:div w:id="315838299">
      <w:bodyDiv w:val="1"/>
      <w:marLeft w:val="0"/>
      <w:marRight w:val="0"/>
      <w:marTop w:val="0"/>
      <w:marBottom w:val="0"/>
      <w:divBdr>
        <w:top w:val="none" w:sz="0" w:space="0" w:color="auto"/>
        <w:left w:val="none" w:sz="0" w:space="0" w:color="auto"/>
        <w:bottom w:val="none" w:sz="0" w:space="0" w:color="auto"/>
        <w:right w:val="none" w:sz="0" w:space="0" w:color="auto"/>
      </w:divBdr>
    </w:div>
    <w:div w:id="713235135">
      <w:bodyDiv w:val="1"/>
      <w:marLeft w:val="0"/>
      <w:marRight w:val="0"/>
      <w:marTop w:val="0"/>
      <w:marBottom w:val="0"/>
      <w:divBdr>
        <w:top w:val="none" w:sz="0" w:space="0" w:color="auto"/>
        <w:left w:val="none" w:sz="0" w:space="0" w:color="auto"/>
        <w:bottom w:val="none" w:sz="0" w:space="0" w:color="auto"/>
        <w:right w:val="none" w:sz="0" w:space="0" w:color="auto"/>
      </w:divBdr>
    </w:div>
    <w:div w:id="855537321">
      <w:bodyDiv w:val="1"/>
      <w:marLeft w:val="0"/>
      <w:marRight w:val="0"/>
      <w:marTop w:val="0"/>
      <w:marBottom w:val="0"/>
      <w:divBdr>
        <w:top w:val="none" w:sz="0" w:space="0" w:color="auto"/>
        <w:left w:val="none" w:sz="0" w:space="0" w:color="auto"/>
        <w:bottom w:val="none" w:sz="0" w:space="0" w:color="auto"/>
        <w:right w:val="none" w:sz="0" w:space="0" w:color="auto"/>
      </w:divBdr>
    </w:div>
    <w:div w:id="1343243133">
      <w:bodyDiv w:val="1"/>
      <w:marLeft w:val="0"/>
      <w:marRight w:val="0"/>
      <w:marTop w:val="0"/>
      <w:marBottom w:val="0"/>
      <w:divBdr>
        <w:top w:val="none" w:sz="0" w:space="0" w:color="auto"/>
        <w:left w:val="none" w:sz="0" w:space="0" w:color="auto"/>
        <w:bottom w:val="none" w:sz="0" w:space="0" w:color="auto"/>
        <w:right w:val="none" w:sz="0" w:space="0" w:color="auto"/>
      </w:divBdr>
    </w:div>
    <w:div w:id="1409767179">
      <w:bodyDiv w:val="1"/>
      <w:marLeft w:val="0"/>
      <w:marRight w:val="0"/>
      <w:marTop w:val="0"/>
      <w:marBottom w:val="0"/>
      <w:divBdr>
        <w:top w:val="none" w:sz="0" w:space="0" w:color="auto"/>
        <w:left w:val="none" w:sz="0" w:space="0" w:color="auto"/>
        <w:bottom w:val="none" w:sz="0" w:space="0" w:color="auto"/>
        <w:right w:val="none" w:sz="0" w:space="0" w:color="auto"/>
      </w:divBdr>
    </w:div>
    <w:div w:id="1683049904">
      <w:bodyDiv w:val="1"/>
      <w:marLeft w:val="0"/>
      <w:marRight w:val="0"/>
      <w:marTop w:val="0"/>
      <w:marBottom w:val="0"/>
      <w:divBdr>
        <w:top w:val="none" w:sz="0" w:space="0" w:color="auto"/>
        <w:left w:val="none" w:sz="0" w:space="0" w:color="auto"/>
        <w:bottom w:val="none" w:sz="0" w:space="0" w:color="auto"/>
        <w:right w:val="none" w:sz="0" w:space="0" w:color="auto"/>
      </w:divBdr>
    </w:div>
    <w:div w:id="1776827501">
      <w:bodyDiv w:val="1"/>
      <w:marLeft w:val="0"/>
      <w:marRight w:val="0"/>
      <w:marTop w:val="0"/>
      <w:marBottom w:val="0"/>
      <w:divBdr>
        <w:top w:val="none" w:sz="0" w:space="0" w:color="auto"/>
        <w:left w:val="none" w:sz="0" w:space="0" w:color="auto"/>
        <w:bottom w:val="none" w:sz="0" w:space="0" w:color="auto"/>
        <w:right w:val="none" w:sz="0" w:space="0" w:color="auto"/>
      </w:divBdr>
    </w:div>
    <w:div w:id="18304875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15</Pages>
  <Words>962</Words>
  <Characters>5490</Characters>
  <Application>Microsoft Office Word</Application>
  <DocSecurity>0</DocSecurity>
  <Lines>45</Lines>
  <Paragraphs>12</Paragraphs>
  <ScaleCrop>false</ScaleCrop>
  <Company>china</Company>
  <LinksUpToDate>false</LinksUpToDate>
  <CharactersWithSpaces>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标书编号：SZ99-</dc:title>
  <dc:creator>user</dc:creator>
  <cp:lastModifiedBy>Lenovo</cp:lastModifiedBy>
  <cp:revision>13</cp:revision>
  <cp:lastPrinted>2017-02-28T00:37:00Z</cp:lastPrinted>
  <dcterms:created xsi:type="dcterms:W3CDTF">2020-05-14T06:33:00Z</dcterms:created>
  <dcterms:modified xsi:type="dcterms:W3CDTF">2020-05-14T07:57:00Z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